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A5A" w:rsidRPr="00FB0748" w:rsidRDefault="00F8057C" w:rsidP="00B503F2">
      <w:pPr>
        <w:pStyle w:val="Header1"/>
        <w:ind w:left="0"/>
        <w:rPr>
          <w:rFonts w:cs="Arial"/>
          <w:sz w:val="24"/>
        </w:rPr>
      </w:pPr>
      <w:r>
        <w:rPr>
          <w:noProof/>
          <w:lang w:eastAsia="nb-NO"/>
        </w:rPr>
        <w:drawing>
          <wp:anchor distT="0" distB="0" distL="114300" distR="114300" simplePos="0" relativeHeight="251658240" behindDoc="0" locked="0" layoutInCell="1" allowOverlap="1">
            <wp:simplePos x="0" y="0"/>
            <wp:positionH relativeFrom="column">
              <wp:posOffset>-8255</wp:posOffset>
            </wp:positionH>
            <wp:positionV relativeFrom="paragraph">
              <wp:posOffset>-435610</wp:posOffset>
            </wp:positionV>
            <wp:extent cx="1638300" cy="304800"/>
            <wp:effectExtent l="19050" t="0" r="0" b="0"/>
            <wp:wrapNone/>
            <wp:docPr id="2" name="Bilde 7"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7" descr="Logofargerliten"/>
                    <pic:cNvPicPr>
                      <a:picLocks noChangeAspect="1" noChangeArrowheads="1"/>
                    </pic:cNvPicPr>
                  </pic:nvPicPr>
                  <pic:blipFill>
                    <a:blip r:embed="rId7"/>
                    <a:srcRect/>
                    <a:stretch>
                      <a:fillRect/>
                    </a:stretch>
                  </pic:blipFill>
                  <pic:spPr bwMode="auto">
                    <a:xfrm>
                      <a:off x="0" y="0"/>
                      <a:ext cx="1638300" cy="304800"/>
                    </a:xfrm>
                    <a:prstGeom prst="rect">
                      <a:avLst/>
                    </a:prstGeom>
                    <a:noFill/>
                  </pic:spPr>
                </pic:pic>
              </a:graphicData>
            </a:graphic>
          </wp:anchor>
        </w:drawing>
      </w:r>
      <w:r w:rsidR="00D91A5A" w:rsidRPr="00FB0748">
        <w:rPr>
          <w:rFonts w:cs="Arial"/>
          <w:sz w:val="24"/>
        </w:rPr>
        <w:t xml:space="preserve">Fakultet for samfunnsvitenskap og teknologiledelse </w:t>
      </w:r>
    </w:p>
    <w:p w:rsidR="00D91A5A" w:rsidRPr="00FB0748" w:rsidRDefault="00D91A5A" w:rsidP="00B503F2">
      <w:pPr>
        <w:rPr>
          <w:rFonts w:ascii="Arial" w:hAnsi="Arial" w:cs="Arial"/>
          <w:b/>
        </w:rPr>
      </w:pPr>
      <w:r w:rsidRPr="00FB0748">
        <w:rPr>
          <w:rFonts w:ascii="Arial" w:hAnsi="Arial" w:cs="Arial"/>
        </w:rPr>
        <w:t>Psykologisk institutt</w:t>
      </w:r>
    </w:p>
    <w:p w:rsidR="00D91A5A" w:rsidRDefault="00D91A5A" w:rsidP="00B503F2">
      <w:pPr>
        <w:jc w:val="center"/>
        <w:rPr>
          <w:rFonts w:ascii="Arial" w:hAnsi="Arial" w:cs="Arial"/>
          <w:b/>
        </w:rPr>
      </w:pPr>
    </w:p>
    <w:p w:rsidR="00D91A5A" w:rsidRDefault="00D91A5A" w:rsidP="00B503F2">
      <w:pPr>
        <w:jc w:val="center"/>
        <w:rPr>
          <w:rFonts w:ascii="Arial" w:hAnsi="Arial" w:cs="Arial"/>
          <w:b/>
        </w:rPr>
      </w:pPr>
    </w:p>
    <w:p w:rsidR="00D91A5A" w:rsidRPr="00FB0748" w:rsidRDefault="00D91A5A" w:rsidP="00B503F2">
      <w:pPr>
        <w:jc w:val="center"/>
        <w:rPr>
          <w:rFonts w:ascii="Arial" w:hAnsi="Arial" w:cs="Arial"/>
          <w:b/>
        </w:rPr>
      </w:pPr>
    </w:p>
    <w:p w:rsidR="00D91A5A" w:rsidRPr="00E71348" w:rsidRDefault="00D91A5A" w:rsidP="00B503F2">
      <w:pPr>
        <w:jc w:val="center"/>
        <w:rPr>
          <w:rFonts w:ascii="Arial" w:hAnsi="Arial" w:cs="Arial"/>
          <w:b/>
          <w:lang w:val="nn-NO"/>
        </w:rPr>
      </w:pPr>
      <w:r w:rsidRPr="00E71348">
        <w:rPr>
          <w:rFonts w:ascii="Arial" w:hAnsi="Arial" w:cs="Arial"/>
          <w:b/>
          <w:lang w:val="nn-NO"/>
        </w:rPr>
        <w:t>EKSAMEN I PSY100</w:t>
      </w:r>
      <w:r w:rsidR="009B133A">
        <w:rPr>
          <w:rFonts w:ascii="Arial" w:hAnsi="Arial" w:cs="Arial"/>
          <w:b/>
          <w:lang w:val="nn-NO"/>
        </w:rPr>
        <w:t>4</w:t>
      </w:r>
      <w:r>
        <w:rPr>
          <w:rFonts w:ascii="Arial" w:hAnsi="Arial" w:cs="Arial"/>
          <w:b/>
          <w:lang w:val="nn-NO"/>
        </w:rPr>
        <w:t xml:space="preserve"> – </w:t>
      </w:r>
      <w:r w:rsidR="009B133A">
        <w:rPr>
          <w:rFonts w:ascii="Arial" w:hAnsi="Arial" w:cs="Arial"/>
          <w:b/>
          <w:lang w:val="nn-NO"/>
        </w:rPr>
        <w:t>SOSIALPSYKOLOGI</w:t>
      </w:r>
    </w:p>
    <w:p w:rsidR="00D91A5A" w:rsidRPr="00E71348" w:rsidRDefault="00D91A5A" w:rsidP="00C920D1">
      <w:pPr>
        <w:jc w:val="center"/>
        <w:rPr>
          <w:rFonts w:ascii="Arial" w:hAnsi="Arial" w:cs="Arial"/>
          <w:b/>
          <w:lang w:val="nn-NO"/>
        </w:rPr>
      </w:pPr>
      <w:r w:rsidRPr="00E71348">
        <w:rPr>
          <w:rFonts w:ascii="Arial" w:hAnsi="Arial" w:cs="Arial"/>
          <w:b/>
          <w:lang w:val="nn-NO"/>
        </w:rPr>
        <w:t xml:space="preserve">FLERVALGSEKSAMEN – </w:t>
      </w:r>
      <w:r w:rsidR="00C42977">
        <w:rPr>
          <w:rFonts w:ascii="Arial" w:hAnsi="Arial" w:cs="Arial"/>
          <w:b/>
          <w:lang w:val="nn-NO"/>
        </w:rPr>
        <w:t>HØST</w:t>
      </w:r>
      <w:r>
        <w:rPr>
          <w:rFonts w:ascii="Arial" w:hAnsi="Arial" w:cs="Arial"/>
          <w:b/>
          <w:lang w:val="nn-NO"/>
        </w:rPr>
        <w:t>EN 2010</w:t>
      </w:r>
    </w:p>
    <w:p w:rsidR="00D91A5A" w:rsidRPr="00E71348" w:rsidRDefault="00D91A5A" w:rsidP="00B503F2">
      <w:pPr>
        <w:jc w:val="center"/>
        <w:rPr>
          <w:rFonts w:ascii="Arial" w:hAnsi="Arial" w:cs="Arial"/>
          <w:b/>
          <w:lang w:val="nn-NO"/>
        </w:rPr>
      </w:pPr>
    </w:p>
    <w:p w:rsidR="00D91A5A" w:rsidRPr="00FB0748" w:rsidRDefault="00D91A5A" w:rsidP="00B503F2">
      <w:pPr>
        <w:rPr>
          <w:rFonts w:ascii="Arial" w:hAnsi="Arial" w:cs="Arial"/>
        </w:rPr>
      </w:pPr>
      <w:r>
        <w:rPr>
          <w:rFonts w:ascii="Arial" w:hAnsi="Arial" w:cs="Arial"/>
        </w:rPr>
        <w:t>DATO:</w:t>
      </w:r>
      <w:r>
        <w:rPr>
          <w:rFonts w:ascii="Arial" w:hAnsi="Arial" w:cs="Arial"/>
        </w:rPr>
        <w:tab/>
      </w:r>
      <w:r>
        <w:rPr>
          <w:rFonts w:ascii="Arial" w:hAnsi="Arial" w:cs="Arial"/>
        </w:rPr>
        <w:tab/>
      </w:r>
      <w:r>
        <w:rPr>
          <w:rFonts w:ascii="Arial" w:hAnsi="Arial" w:cs="Arial"/>
        </w:rPr>
        <w:tab/>
      </w:r>
      <w:r w:rsidR="00C42977">
        <w:rPr>
          <w:rFonts w:ascii="Arial" w:hAnsi="Arial" w:cs="Arial"/>
        </w:rPr>
        <w:t>09.12</w:t>
      </w:r>
      <w:r>
        <w:rPr>
          <w:rFonts w:ascii="Arial" w:hAnsi="Arial" w:cs="Arial"/>
        </w:rPr>
        <w:t>.10</w:t>
      </w:r>
    </w:p>
    <w:p w:rsidR="00D91A5A" w:rsidRPr="00FB0748" w:rsidRDefault="00D91A5A" w:rsidP="00B503F2">
      <w:pPr>
        <w:tabs>
          <w:tab w:val="left" w:pos="1560"/>
          <w:tab w:val="left" w:pos="2127"/>
        </w:tabs>
        <w:rPr>
          <w:rFonts w:ascii="Arial" w:hAnsi="Arial" w:cs="Arial"/>
        </w:rPr>
      </w:pPr>
      <w:r w:rsidRPr="00FB0748">
        <w:rPr>
          <w:rFonts w:ascii="Arial" w:hAnsi="Arial" w:cs="Arial"/>
        </w:rPr>
        <w:t xml:space="preserve">Studiepoeng: </w:t>
      </w:r>
      <w:r w:rsidRPr="00FB0748">
        <w:rPr>
          <w:rFonts w:ascii="Arial" w:hAnsi="Arial" w:cs="Arial"/>
        </w:rPr>
        <w:tab/>
      </w:r>
      <w:r w:rsidRPr="00FB0748">
        <w:rPr>
          <w:rFonts w:ascii="Arial" w:hAnsi="Arial" w:cs="Arial"/>
        </w:rPr>
        <w:tab/>
      </w:r>
      <w:r>
        <w:rPr>
          <w:rFonts w:ascii="Arial" w:hAnsi="Arial" w:cs="Arial"/>
        </w:rPr>
        <w:tab/>
        <w:t>7,5</w:t>
      </w:r>
    </w:p>
    <w:p w:rsidR="00D91A5A" w:rsidRDefault="00D91A5A" w:rsidP="00B503F2">
      <w:pPr>
        <w:tabs>
          <w:tab w:val="left" w:pos="1560"/>
          <w:tab w:val="left" w:pos="2127"/>
        </w:tabs>
        <w:rPr>
          <w:rFonts w:ascii="Arial" w:hAnsi="Arial" w:cs="Arial"/>
        </w:rPr>
      </w:pPr>
      <w:r w:rsidRPr="00FB0748">
        <w:rPr>
          <w:rFonts w:ascii="Arial" w:hAnsi="Arial" w:cs="Arial"/>
        </w:rPr>
        <w:t>Sidetall bokmål</w:t>
      </w:r>
      <w:r>
        <w:rPr>
          <w:rFonts w:ascii="Arial" w:hAnsi="Arial" w:cs="Arial"/>
        </w:rPr>
        <w:t>:</w:t>
      </w:r>
      <w:r>
        <w:rPr>
          <w:rFonts w:ascii="Arial" w:hAnsi="Arial" w:cs="Arial"/>
        </w:rPr>
        <w:tab/>
      </w:r>
      <w:r>
        <w:rPr>
          <w:rFonts w:ascii="Arial" w:hAnsi="Arial" w:cs="Arial"/>
        </w:rPr>
        <w:tab/>
      </w:r>
      <w:r w:rsidR="00BE14E2">
        <w:rPr>
          <w:rFonts w:ascii="Arial" w:hAnsi="Arial" w:cs="Arial"/>
        </w:rPr>
        <w:t>40</w:t>
      </w:r>
    </w:p>
    <w:p w:rsidR="00D91A5A" w:rsidRDefault="00D91A5A" w:rsidP="00B503F2">
      <w:pPr>
        <w:tabs>
          <w:tab w:val="left" w:pos="1560"/>
          <w:tab w:val="left" w:pos="2127"/>
        </w:tabs>
        <w:rPr>
          <w:rFonts w:ascii="Arial" w:hAnsi="Arial" w:cs="Arial"/>
        </w:rPr>
      </w:pPr>
      <w:r>
        <w:rPr>
          <w:rFonts w:ascii="Arial" w:hAnsi="Arial" w:cs="Arial"/>
        </w:rPr>
        <w:t>Antall spørsmål:</w:t>
      </w:r>
      <w:r>
        <w:rPr>
          <w:rFonts w:ascii="Arial" w:hAnsi="Arial" w:cs="Arial"/>
        </w:rPr>
        <w:tab/>
      </w:r>
      <w:r>
        <w:rPr>
          <w:rFonts w:ascii="Arial" w:hAnsi="Arial" w:cs="Arial"/>
        </w:rPr>
        <w:tab/>
      </w:r>
      <w:r w:rsidR="00BE14E2">
        <w:rPr>
          <w:rFonts w:ascii="Arial" w:hAnsi="Arial" w:cs="Arial"/>
        </w:rPr>
        <w:t>117</w:t>
      </w:r>
    </w:p>
    <w:p w:rsidR="00D91A5A" w:rsidRDefault="00D91A5A" w:rsidP="00B503F2">
      <w:pPr>
        <w:tabs>
          <w:tab w:val="left" w:pos="1560"/>
          <w:tab w:val="left" w:pos="2127"/>
        </w:tabs>
        <w:rPr>
          <w:rFonts w:ascii="Arial" w:hAnsi="Arial" w:cs="Arial"/>
        </w:rPr>
      </w:pPr>
      <w:r w:rsidRPr="00FB0748">
        <w:rPr>
          <w:rFonts w:ascii="Arial" w:hAnsi="Arial" w:cs="Arial"/>
        </w:rPr>
        <w:t>Tillatte hjelpemidler:</w:t>
      </w:r>
      <w:r>
        <w:rPr>
          <w:rFonts w:ascii="Arial" w:hAnsi="Arial" w:cs="Arial"/>
        </w:rPr>
        <w:tab/>
        <w:t>Ingen</w:t>
      </w:r>
    </w:p>
    <w:p w:rsidR="00D91A5A" w:rsidRPr="00FB0748" w:rsidRDefault="00D91A5A" w:rsidP="00B503F2">
      <w:pPr>
        <w:tabs>
          <w:tab w:val="left" w:pos="1560"/>
          <w:tab w:val="left" w:pos="1985"/>
        </w:tabs>
        <w:rPr>
          <w:rFonts w:ascii="Arial" w:hAnsi="Arial" w:cs="Arial"/>
        </w:rPr>
      </w:pPr>
      <w:r w:rsidRPr="00FB0748">
        <w:rPr>
          <w:rFonts w:ascii="Arial" w:hAnsi="Arial" w:cs="Arial"/>
        </w:rPr>
        <w:t>Antall timer:</w:t>
      </w:r>
      <w:r w:rsidRPr="00FB0748">
        <w:rPr>
          <w:rFonts w:ascii="Arial" w:hAnsi="Arial" w:cs="Arial"/>
        </w:rPr>
        <w:tab/>
      </w:r>
      <w:r w:rsidRPr="00FB0748">
        <w:rPr>
          <w:rFonts w:ascii="Arial" w:hAnsi="Arial" w:cs="Arial"/>
        </w:rPr>
        <w:tab/>
      </w:r>
      <w:r w:rsidRPr="00FB0748">
        <w:rPr>
          <w:rFonts w:ascii="Arial" w:hAnsi="Arial" w:cs="Arial"/>
        </w:rPr>
        <w:tab/>
      </w:r>
      <w:r>
        <w:rPr>
          <w:rFonts w:ascii="Arial" w:hAnsi="Arial" w:cs="Arial"/>
        </w:rPr>
        <w:tab/>
        <w:t>3</w:t>
      </w:r>
    </w:p>
    <w:p w:rsidR="00D91A5A" w:rsidRPr="00FB0748" w:rsidRDefault="00D91A5A" w:rsidP="00B503F2">
      <w:pPr>
        <w:tabs>
          <w:tab w:val="left" w:pos="1985"/>
        </w:tabs>
        <w:rPr>
          <w:rFonts w:ascii="Arial" w:hAnsi="Arial" w:cs="Arial"/>
        </w:rPr>
      </w:pPr>
      <w:r w:rsidRPr="00FB0748">
        <w:rPr>
          <w:rFonts w:ascii="Arial" w:hAnsi="Arial" w:cs="Arial"/>
        </w:rPr>
        <w:t>Sensurfrist:</w:t>
      </w:r>
      <w:r w:rsidRPr="00FB0748">
        <w:rPr>
          <w:rFonts w:ascii="Arial" w:hAnsi="Arial" w:cs="Arial"/>
        </w:rPr>
        <w:tab/>
      </w:r>
      <w:r w:rsidRPr="00FB0748">
        <w:rPr>
          <w:rFonts w:ascii="Arial" w:hAnsi="Arial" w:cs="Arial"/>
        </w:rPr>
        <w:tab/>
      </w:r>
      <w:r>
        <w:rPr>
          <w:rFonts w:ascii="Arial" w:hAnsi="Arial" w:cs="Arial"/>
        </w:rPr>
        <w:tab/>
      </w:r>
      <w:r w:rsidR="00C42977">
        <w:rPr>
          <w:rFonts w:ascii="Arial" w:hAnsi="Arial" w:cs="Arial"/>
        </w:rPr>
        <w:t>03.01.11</w:t>
      </w:r>
    </w:p>
    <w:p w:rsidR="00D91A5A" w:rsidRDefault="00D91A5A" w:rsidP="00B503F2">
      <w:pPr>
        <w:tabs>
          <w:tab w:val="left" w:pos="1985"/>
        </w:tabs>
        <w:jc w:val="center"/>
        <w:rPr>
          <w:rFonts w:ascii="Arial" w:hAnsi="Arial" w:cs="Arial"/>
          <w:b/>
        </w:rPr>
      </w:pPr>
    </w:p>
    <w:p w:rsidR="00D91A5A" w:rsidRPr="00FB0748" w:rsidRDefault="00D91A5A" w:rsidP="00B503F2">
      <w:pPr>
        <w:tabs>
          <w:tab w:val="left" w:pos="1985"/>
        </w:tabs>
        <w:jc w:val="center"/>
        <w:rPr>
          <w:rFonts w:ascii="Arial" w:hAnsi="Arial" w:cs="Arial"/>
          <w:b/>
        </w:rPr>
      </w:pPr>
      <w:r>
        <w:rPr>
          <w:rFonts w:ascii="Arial" w:hAnsi="Arial" w:cs="Arial"/>
          <w:b/>
        </w:rPr>
        <w:t>BOKMÅL</w:t>
      </w:r>
    </w:p>
    <w:p w:rsidR="00D91A5A" w:rsidRPr="00FF7738" w:rsidRDefault="00D91A5A" w:rsidP="00B503F2">
      <w:pPr>
        <w:tabs>
          <w:tab w:val="left" w:pos="1985"/>
        </w:tabs>
        <w:jc w:val="center"/>
        <w:rPr>
          <w:rFonts w:ascii="Arial" w:hAnsi="Arial" w:cs="Arial"/>
          <w:b/>
        </w:rPr>
      </w:pPr>
    </w:p>
    <w:tbl>
      <w:tblPr>
        <w:tblW w:w="9687" w:type="dxa"/>
        <w:tblInd w:w="70" w:type="dxa"/>
        <w:tblLayout w:type="fixed"/>
        <w:tblLook w:val="0000"/>
      </w:tblPr>
      <w:tblGrid>
        <w:gridCol w:w="9687"/>
      </w:tblGrid>
      <w:tr w:rsidR="00D91A5A" w:rsidRPr="00FF7738" w:rsidTr="00FF7738">
        <w:tc>
          <w:tcPr>
            <w:tcW w:w="9687" w:type="dxa"/>
            <w:tcBorders>
              <w:top w:val="single" w:sz="4" w:space="0" w:color="000000"/>
              <w:left w:val="single" w:sz="4" w:space="0" w:color="000000"/>
              <w:bottom w:val="single" w:sz="4" w:space="0" w:color="000000"/>
              <w:right w:val="single" w:sz="4" w:space="0" w:color="000000"/>
            </w:tcBorders>
          </w:tcPr>
          <w:p w:rsidR="00D91A5A" w:rsidRPr="00A27249" w:rsidRDefault="00D91A5A" w:rsidP="00CA2560">
            <w:pPr>
              <w:tabs>
                <w:tab w:val="right" w:pos="9611"/>
              </w:tabs>
              <w:jc w:val="both"/>
              <w:rPr>
                <w:rFonts w:ascii="Arial" w:hAnsi="Arial" w:cs="Arial"/>
                <w:b/>
              </w:rPr>
            </w:pPr>
            <w:r w:rsidRPr="00A27249">
              <w:rPr>
                <w:rFonts w:ascii="Arial" w:hAnsi="Arial" w:cs="Arial"/>
                <w:b/>
                <w:szCs w:val="22"/>
              </w:rPr>
              <w:t>IN</w:t>
            </w:r>
            <w:r>
              <w:rPr>
                <w:rFonts w:ascii="Arial" w:hAnsi="Arial" w:cs="Arial"/>
                <w:b/>
                <w:szCs w:val="22"/>
              </w:rPr>
              <w:t xml:space="preserve">STRUKSJON – AVKRYSSINGSSPØRSMÅL       </w:t>
            </w:r>
            <w:r w:rsidRPr="00A27249">
              <w:rPr>
                <w:rFonts w:ascii="Arial" w:hAnsi="Arial" w:cs="Arial"/>
                <w:b/>
                <w:szCs w:val="22"/>
              </w:rPr>
              <w:t>LES DETTE FØR DU STARTER</w:t>
            </w:r>
            <w:r w:rsidRPr="00A27249">
              <w:rPr>
                <w:rFonts w:ascii="Arial" w:hAnsi="Arial" w:cs="Arial"/>
                <w:b/>
                <w:szCs w:val="22"/>
              </w:rPr>
              <w:tab/>
            </w:r>
          </w:p>
        </w:tc>
      </w:tr>
      <w:tr w:rsidR="00D91A5A" w:rsidRPr="00FF7738" w:rsidTr="00FF7738">
        <w:trPr>
          <w:trHeight w:val="8282"/>
        </w:trPr>
        <w:tc>
          <w:tcPr>
            <w:tcW w:w="9687" w:type="dxa"/>
            <w:tcBorders>
              <w:left w:val="single" w:sz="4" w:space="0" w:color="000000"/>
              <w:bottom w:val="single" w:sz="4" w:space="0" w:color="000000"/>
              <w:right w:val="single" w:sz="4" w:space="0" w:color="000000"/>
            </w:tcBorders>
            <w:tcMar>
              <w:top w:w="28" w:type="dxa"/>
              <w:left w:w="28" w:type="dxa"/>
              <w:bottom w:w="28" w:type="dxa"/>
              <w:right w:w="28" w:type="dxa"/>
            </w:tcMar>
          </w:tcPr>
          <w:p w:rsidR="00D91A5A" w:rsidRPr="00A27249" w:rsidRDefault="00D91A5A" w:rsidP="00CA2560">
            <w:pPr>
              <w:spacing w:after="60"/>
              <w:rPr>
                <w:rFonts w:ascii="Arial" w:hAnsi="Arial" w:cs="Arial"/>
                <w:b/>
              </w:rPr>
            </w:pPr>
            <w:r w:rsidRPr="00A27249">
              <w:rPr>
                <w:rFonts w:ascii="Arial" w:hAnsi="Arial" w:cs="Arial"/>
                <w:b/>
              </w:rPr>
              <w:t>BOKMÅL</w:t>
            </w:r>
          </w:p>
          <w:p w:rsidR="00D91A5A" w:rsidRDefault="00D91A5A" w:rsidP="00C920D1">
            <w:pPr>
              <w:numPr>
                <w:ilvl w:val="0"/>
                <w:numId w:val="2"/>
              </w:numPr>
              <w:tabs>
                <w:tab w:val="clear" w:pos="360"/>
                <w:tab w:val="num" w:pos="284"/>
              </w:tabs>
              <w:suppressAutoHyphens w:val="0"/>
              <w:spacing w:after="60"/>
              <w:ind w:left="284" w:hanging="284"/>
              <w:rPr>
                <w:rFonts w:ascii="Arial" w:hAnsi="Arial" w:cs="Arial"/>
              </w:rPr>
            </w:pPr>
            <w:r w:rsidRPr="00A27249">
              <w:rPr>
                <w:rFonts w:ascii="Arial" w:hAnsi="Arial" w:cs="Arial"/>
              </w:rPr>
              <w:t xml:space="preserve">Skriv fagkode og eksamensdato på svararket i feltene som er beregnet for dette. </w:t>
            </w:r>
          </w:p>
          <w:p w:rsidR="00D91A5A" w:rsidRPr="00A27249" w:rsidRDefault="00D91A5A" w:rsidP="00CA2560">
            <w:pPr>
              <w:suppressAutoHyphens w:val="0"/>
              <w:spacing w:after="60"/>
              <w:ind w:left="284"/>
              <w:rPr>
                <w:rFonts w:ascii="Arial" w:hAnsi="Arial" w:cs="Arial"/>
              </w:rPr>
            </w:pPr>
            <w:r w:rsidRPr="00A27249">
              <w:rPr>
                <w:rFonts w:ascii="Arial" w:hAnsi="Arial" w:cs="Arial"/>
              </w:rPr>
              <w:t>Skriv tydelig.</w:t>
            </w:r>
          </w:p>
          <w:p w:rsidR="00D91A5A" w:rsidRDefault="00D91A5A" w:rsidP="00C920D1">
            <w:pPr>
              <w:numPr>
                <w:ilvl w:val="0"/>
                <w:numId w:val="2"/>
              </w:numPr>
              <w:tabs>
                <w:tab w:val="clear" w:pos="360"/>
                <w:tab w:val="num" w:pos="284"/>
              </w:tabs>
              <w:suppressAutoHyphens w:val="0"/>
              <w:spacing w:after="60"/>
              <w:ind w:left="284" w:hanging="284"/>
              <w:rPr>
                <w:rFonts w:ascii="Arial" w:hAnsi="Arial" w:cs="Arial"/>
              </w:rPr>
            </w:pPr>
            <w:r w:rsidRPr="00A27249">
              <w:rPr>
                <w:rFonts w:ascii="Arial" w:hAnsi="Arial" w:cs="Arial"/>
              </w:rPr>
              <w:t xml:space="preserve">Skriv ditt kandidatnummer på svararket i feltene som er beregnet for dette. </w:t>
            </w:r>
          </w:p>
          <w:p w:rsidR="00D91A5A" w:rsidRDefault="00D91A5A" w:rsidP="00CA2560">
            <w:pPr>
              <w:suppressAutoHyphens w:val="0"/>
              <w:spacing w:after="60"/>
              <w:ind w:left="284"/>
              <w:rPr>
                <w:rFonts w:ascii="Arial" w:hAnsi="Arial" w:cs="Arial"/>
              </w:rPr>
            </w:pPr>
            <w:r w:rsidRPr="00A27249">
              <w:rPr>
                <w:rFonts w:ascii="Arial" w:hAnsi="Arial" w:cs="Arial"/>
              </w:rPr>
              <w:t xml:space="preserve">Skriv store, tydelige tall. </w:t>
            </w:r>
          </w:p>
          <w:p w:rsidR="00D91A5A" w:rsidRPr="00A27249" w:rsidRDefault="00D91A5A" w:rsidP="00CA2560">
            <w:pPr>
              <w:suppressAutoHyphens w:val="0"/>
              <w:spacing w:after="60"/>
              <w:ind w:left="284"/>
              <w:rPr>
                <w:rFonts w:ascii="Arial" w:hAnsi="Arial" w:cs="Arial"/>
              </w:rPr>
            </w:pPr>
            <w:r w:rsidRPr="00A27249">
              <w:rPr>
                <w:rFonts w:ascii="Arial" w:hAnsi="Arial" w:cs="Arial"/>
              </w:rPr>
              <w:t>For å sikre korrekt registrering skal kandidatnummeret skrives to ganger.</w:t>
            </w:r>
          </w:p>
          <w:p w:rsidR="00D91A5A" w:rsidRDefault="00D91A5A" w:rsidP="00C920D1">
            <w:pPr>
              <w:numPr>
                <w:ilvl w:val="0"/>
                <w:numId w:val="2"/>
              </w:numPr>
              <w:tabs>
                <w:tab w:val="clear" w:pos="360"/>
                <w:tab w:val="num" w:pos="284"/>
              </w:tabs>
              <w:suppressAutoHyphens w:val="0"/>
              <w:spacing w:after="60"/>
              <w:ind w:left="284" w:hanging="284"/>
              <w:rPr>
                <w:rFonts w:ascii="Arial" w:hAnsi="Arial" w:cs="Arial"/>
              </w:rPr>
            </w:pPr>
            <w:r w:rsidRPr="00A27249">
              <w:rPr>
                <w:rFonts w:ascii="Arial" w:hAnsi="Arial" w:cs="Arial"/>
              </w:rPr>
              <w:t xml:space="preserve">Svar på spørsmålene ved å krysse av på svararket. </w:t>
            </w:r>
          </w:p>
          <w:p w:rsidR="00D91A5A" w:rsidRDefault="00D91A5A" w:rsidP="00CA2560">
            <w:pPr>
              <w:suppressAutoHyphens w:val="0"/>
              <w:spacing w:after="60"/>
              <w:ind w:left="284"/>
              <w:rPr>
                <w:rFonts w:ascii="Arial" w:hAnsi="Arial" w:cs="Arial"/>
              </w:rPr>
            </w:pPr>
            <w:r w:rsidRPr="00A27249">
              <w:rPr>
                <w:rFonts w:ascii="Arial" w:hAnsi="Arial" w:cs="Arial"/>
              </w:rPr>
              <w:t xml:space="preserve">Svararket har plass til 120 spørsmål, men oppgavesettet ditt kan inneholde færre. </w:t>
            </w:r>
          </w:p>
          <w:p w:rsidR="00D91A5A" w:rsidRPr="00A27249" w:rsidRDefault="00D91A5A" w:rsidP="00CA2560">
            <w:pPr>
              <w:suppressAutoHyphens w:val="0"/>
              <w:spacing w:after="60"/>
              <w:ind w:left="284"/>
              <w:rPr>
                <w:rFonts w:ascii="Arial" w:hAnsi="Arial" w:cs="Arial"/>
              </w:rPr>
            </w:pPr>
            <w:r w:rsidRPr="00A27249">
              <w:rPr>
                <w:rFonts w:ascii="Arial" w:hAnsi="Arial" w:cs="Arial"/>
              </w:rPr>
              <w:t xml:space="preserve">Sett kryss på svararket bare ved de spørsmålsnumrene som finnes i oppgavesettet. </w:t>
            </w:r>
          </w:p>
          <w:p w:rsidR="00F8057C" w:rsidRDefault="00F8057C" w:rsidP="00F8057C">
            <w:pPr>
              <w:numPr>
                <w:ilvl w:val="0"/>
                <w:numId w:val="2"/>
              </w:numPr>
              <w:tabs>
                <w:tab w:val="clear" w:pos="360"/>
                <w:tab w:val="num" w:pos="284"/>
              </w:tabs>
              <w:suppressAutoHyphens w:val="0"/>
              <w:spacing w:after="60"/>
              <w:ind w:left="284" w:hanging="284"/>
              <w:rPr>
                <w:rFonts w:ascii="Arial" w:hAnsi="Arial" w:cs="Arial"/>
              </w:rPr>
            </w:pPr>
            <w:r>
              <w:rPr>
                <w:rFonts w:ascii="Arial" w:hAnsi="Arial" w:cs="Arial"/>
              </w:rPr>
              <w:t xml:space="preserve">Det er kun ett riktig svaralternativ på hvert spørsmål hvor pensum utgjør fasit. </w:t>
            </w:r>
          </w:p>
          <w:p w:rsidR="00F8057C" w:rsidRPr="00A27249" w:rsidRDefault="00F8057C" w:rsidP="00F8057C">
            <w:pPr>
              <w:suppressAutoHyphens w:val="0"/>
              <w:spacing w:after="60"/>
              <w:ind w:left="284"/>
              <w:rPr>
                <w:rFonts w:ascii="Arial" w:hAnsi="Arial" w:cs="Arial"/>
              </w:rPr>
            </w:pPr>
            <w:r>
              <w:rPr>
                <w:rFonts w:ascii="Arial" w:hAnsi="Arial" w:cs="Arial"/>
              </w:rPr>
              <w:t>De andre svaralternativene kan være upresise, direkte feil eller nesten riktige.</w:t>
            </w:r>
          </w:p>
          <w:p w:rsidR="00D91A5A" w:rsidRDefault="00D91A5A" w:rsidP="00C920D1">
            <w:pPr>
              <w:numPr>
                <w:ilvl w:val="0"/>
                <w:numId w:val="2"/>
              </w:numPr>
              <w:tabs>
                <w:tab w:val="clear" w:pos="360"/>
                <w:tab w:val="num" w:pos="284"/>
              </w:tabs>
              <w:suppressAutoHyphens w:val="0"/>
              <w:spacing w:after="60"/>
              <w:ind w:left="284" w:hanging="284"/>
              <w:rPr>
                <w:rFonts w:ascii="Arial" w:hAnsi="Arial" w:cs="Arial"/>
              </w:rPr>
            </w:pPr>
            <w:r w:rsidRPr="00A27249">
              <w:rPr>
                <w:rFonts w:ascii="Arial" w:hAnsi="Arial" w:cs="Arial"/>
              </w:rPr>
              <w:t xml:space="preserve">Alle spørsmål og svarfelt er nummerert, men rekkefølgen på svararket er ulik rekkefølgen i oppgaveheftet. </w:t>
            </w:r>
          </w:p>
          <w:p w:rsidR="00D91A5A" w:rsidRDefault="00D91A5A" w:rsidP="00CA2560">
            <w:pPr>
              <w:suppressAutoHyphens w:val="0"/>
              <w:spacing w:after="60"/>
              <w:ind w:left="284"/>
              <w:rPr>
                <w:rFonts w:ascii="Arial" w:hAnsi="Arial" w:cs="Arial"/>
              </w:rPr>
            </w:pPr>
            <w:r w:rsidRPr="00A27249">
              <w:rPr>
                <w:rFonts w:ascii="Arial" w:hAnsi="Arial" w:cs="Arial"/>
              </w:rPr>
              <w:t xml:space="preserve">Vær nøye med å krysse av ved rett spørsmålsnummer. </w:t>
            </w:r>
          </w:p>
          <w:p w:rsidR="00D91A5A" w:rsidRPr="00A27249" w:rsidRDefault="00D91A5A" w:rsidP="00CA2560">
            <w:pPr>
              <w:suppressAutoHyphens w:val="0"/>
              <w:spacing w:after="60"/>
              <w:ind w:left="284"/>
              <w:rPr>
                <w:rFonts w:ascii="Arial" w:hAnsi="Arial" w:cs="Arial"/>
              </w:rPr>
            </w:pPr>
            <w:r w:rsidRPr="00A27249">
              <w:rPr>
                <w:rFonts w:ascii="Arial" w:hAnsi="Arial" w:cs="Arial"/>
              </w:rPr>
              <w:t>Andre kandidater har annen spørsmålsrekkefølge på svararket.</w:t>
            </w:r>
          </w:p>
          <w:p w:rsidR="00D91A5A" w:rsidRPr="00A27249" w:rsidRDefault="00D91A5A" w:rsidP="00C920D1">
            <w:pPr>
              <w:numPr>
                <w:ilvl w:val="0"/>
                <w:numId w:val="2"/>
              </w:numPr>
              <w:tabs>
                <w:tab w:val="clear" w:pos="360"/>
                <w:tab w:val="num" w:pos="284"/>
              </w:tabs>
              <w:suppressAutoHyphens w:val="0"/>
              <w:ind w:left="284" w:hanging="284"/>
              <w:rPr>
                <w:rFonts w:ascii="Arial" w:hAnsi="Arial" w:cs="Arial"/>
              </w:rPr>
            </w:pPr>
            <w:r w:rsidRPr="00A27249">
              <w:rPr>
                <w:rFonts w:ascii="Arial" w:hAnsi="Arial" w:cs="Arial"/>
              </w:rPr>
              <w:t xml:space="preserve">Svararket skal registreres av en maskin. Disse reglene </w:t>
            </w:r>
            <w:r w:rsidRPr="00A27249">
              <w:rPr>
                <w:rFonts w:ascii="Arial" w:hAnsi="Arial" w:cs="Arial"/>
                <w:u w:val="single"/>
              </w:rPr>
              <w:t>må</w:t>
            </w:r>
            <w:r w:rsidRPr="00A27249">
              <w:rPr>
                <w:rFonts w:ascii="Arial" w:hAnsi="Arial" w:cs="Arial"/>
              </w:rPr>
              <w:t xml:space="preserve"> følges:</w:t>
            </w:r>
          </w:p>
          <w:p w:rsidR="00D91A5A" w:rsidRPr="00A27249" w:rsidRDefault="00D91A5A" w:rsidP="00C920D1">
            <w:pPr>
              <w:numPr>
                <w:ilvl w:val="1"/>
                <w:numId w:val="1"/>
              </w:numPr>
              <w:suppressAutoHyphens w:val="0"/>
              <w:ind w:left="714" w:hanging="357"/>
              <w:rPr>
                <w:rFonts w:ascii="Arial" w:hAnsi="Arial" w:cs="Arial"/>
                <w:noProof/>
              </w:rPr>
            </w:pPr>
            <w:r w:rsidRPr="00A27249">
              <w:rPr>
                <w:rFonts w:ascii="Arial" w:hAnsi="Arial" w:cs="Arial"/>
                <w:noProof/>
              </w:rPr>
              <w:t xml:space="preserve">Bruk svart eller blå kulepenn, og skriv så tydelig du kan. </w:t>
            </w:r>
          </w:p>
          <w:p w:rsidR="00D91A5A" w:rsidRPr="00A27249" w:rsidRDefault="00D91A5A" w:rsidP="00C920D1">
            <w:pPr>
              <w:numPr>
                <w:ilvl w:val="1"/>
                <w:numId w:val="1"/>
              </w:numPr>
              <w:suppressAutoHyphens w:val="0"/>
              <w:ind w:left="714" w:hanging="357"/>
              <w:rPr>
                <w:rFonts w:ascii="Arial" w:hAnsi="Arial" w:cs="Arial"/>
                <w:noProof/>
              </w:rPr>
            </w:pPr>
            <w:r w:rsidRPr="00A27249">
              <w:rPr>
                <w:rFonts w:ascii="Arial" w:hAnsi="Arial" w:cs="Arial"/>
                <w:noProof/>
              </w:rPr>
              <w:t xml:space="preserve">Gi bare ett svar på hvert spørsmål. Kryss av slik: </w:t>
            </w:r>
            <w:r w:rsidR="00147075" w:rsidRPr="00147075">
              <w:rPr>
                <w:rFonts w:ascii="Arial" w:hAnsi="Arial" w:cs="Arial"/>
                <w:noProof/>
                <w:lang w:val="en-US"/>
              </w:rPr>
            </w:r>
            <w:r w:rsidR="00147075" w:rsidRPr="00147075">
              <w:rPr>
                <w:rFonts w:ascii="Arial" w:hAnsi="Arial" w:cs="Arial"/>
                <w:noProof/>
                <w:lang w:val="en-US"/>
              </w:rPr>
              <w:pict>
                <v:group id="_x0000_s1027" style="width:10.95pt;height:10.8pt;mso-position-horizontal-relative:char;mso-position-vertical-relative:line" coordorigin="2612,3021" coordsize="219,216">
                  <v:line id="_x0000_s1028" style="position:absolute" from="2637,3051" to="2793,3204" strokeweight="1pt"/>
                  <v:line id="_x0000_s1029" style="position:absolute;flip:x" from="2640,3054" to="2802,3204" strokeweight="1pt"/>
                  <v:rect id="_x0000_s1030" style="position:absolute;left:2612;top:3021;width:219;height:216" filled="f" fillcolor="black" strokeweight=".5pt"/>
                  <w10:wrap type="none"/>
                  <w10:anchorlock/>
                </v:group>
              </w:pict>
            </w:r>
            <w:r w:rsidRPr="00A27249">
              <w:rPr>
                <w:rFonts w:ascii="Arial" w:hAnsi="Arial" w:cs="Arial"/>
                <w:noProof/>
              </w:rPr>
              <w:t xml:space="preserve">  </w:t>
            </w:r>
          </w:p>
          <w:p w:rsidR="00D91A5A" w:rsidRPr="00A27249" w:rsidRDefault="00D91A5A" w:rsidP="00C920D1">
            <w:pPr>
              <w:numPr>
                <w:ilvl w:val="1"/>
                <w:numId w:val="1"/>
              </w:numPr>
              <w:suppressAutoHyphens w:val="0"/>
              <w:ind w:left="714" w:hanging="357"/>
              <w:rPr>
                <w:rFonts w:ascii="Arial" w:hAnsi="Arial" w:cs="Arial"/>
                <w:noProof/>
              </w:rPr>
            </w:pPr>
            <w:r w:rsidRPr="00A27249">
              <w:rPr>
                <w:rFonts w:ascii="Arial" w:hAnsi="Arial" w:cs="Arial"/>
                <w:noProof/>
              </w:rPr>
              <w:t xml:space="preserve">Det er ikke tillatt å skrive utenfor feltene. </w:t>
            </w:r>
          </w:p>
          <w:p w:rsidR="00D91A5A" w:rsidRPr="00A27249" w:rsidRDefault="00D91A5A" w:rsidP="00C920D1">
            <w:pPr>
              <w:numPr>
                <w:ilvl w:val="1"/>
                <w:numId w:val="1"/>
              </w:numPr>
              <w:suppressAutoHyphens w:val="0"/>
              <w:ind w:left="714" w:hanging="357"/>
              <w:rPr>
                <w:rFonts w:ascii="Arial" w:hAnsi="Arial" w:cs="Arial"/>
                <w:noProof/>
              </w:rPr>
            </w:pPr>
            <w:r w:rsidRPr="00A27249">
              <w:rPr>
                <w:rFonts w:ascii="Arial" w:hAnsi="Arial" w:cs="Arial"/>
                <w:noProof/>
              </w:rPr>
              <w:t xml:space="preserve">Krysser du feil, fyller du </w:t>
            </w:r>
            <w:r w:rsidRPr="00A27249">
              <w:rPr>
                <w:rFonts w:ascii="Arial" w:hAnsi="Arial" w:cs="Arial"/>
                <w:noProof/>
                <w:u w:val="single"/>
              </w:rPr>
              <w:t>hele</w:t>
            </w:r>
            <w:r w:rsidRPr="00A27249">
              <w:rPr>
                <w:rFonts w:ascii="Arial" w:hAnsi="Arial" w:cs="Arial"/>
                <w:noProof/>
              </w:rPr>
              <w:t xml:space="preserve"> feltet med farge, slik: </w:t>
            </w:r>
            <w:r w:rsidR="00147075" w:rsidRPr="00147075">
              <w:rPr>
                <w:rFonts w:ascii="Arial" w:hAnsi="Arial" w:cs="Arial"/>
                <w:noProof/>
              </w:rPr>
            </w:r>
            <w:r w:rsidR="00147075" w:rsidRPr="00147075">
              <w:rPr>
                <w:rFonts w:ascii="Arial" w:hAnsi="Arial" w:cs="Arial"/>
                <w:noProof/>
              </w:rPr>
              <w:pict>
                <v:rect id="_x0000_s1031" style="width:10.95pt;height:10.8pt;mso-position-horizontal-relative:char;mso-position-vertical-relative:line" fillcolor="black">
                  <w10:wrap type="none"/>
                  <w10:anchorlock/>
                </v:rect>
              </w:pict>
            </w:r>
            <w:r w:rsidRPr="00A27249">
              <w:rPr>
                <w:rFonts w:ascii="Arial" w:hAnsi="Arial" w:cs="Arial"/>
                <w:noProof/>
              </w:rPr>
              <w:t xml:space="preserve">  Sett så kryss i rett felt.</w:t>
            </w:r>
          </w:p>
          <w:p w:rsidR="00D91A5A" w:rsidRPr="00A27249" w:rsidRDefault="00D91A5A" w:rsidP="00C920D1">
            <w:pPr>
              <w:numPr>
                <w:ilvl w:val="1"/>
                <w:numId w:val="1"/>
              </w:numPr>
              <w:suppressAutoHyphens w:val="0"/>
              <w:spacing w:after="60"/>
              <w:ind w:left="714" w:hanging="357"/>
              <w:rPr>
                <w:rFonts w:ascii="Arial" w:hAnsi="Arial" w:cs="Arial"/>
              </w:rPr>
            </w:pPr>
            <w:r w:rsidRPr="00A27249">
              <w:rPr>
                <w:rFonts w:ascii="Arial" w:hAnsi="Arial" w:cs="Arial"/>
                <w:noProof/>
              </w:rPr>
              <w:t xml:space="preserve">Korrigering på andre måter, f.eks. viskelær, korrekturlakk el.l., er ikke tillatt. </w:t>
            </w:r>
          </w:p>
          <w:p w:rsidR="00D91A5A" w:rsidRPr="00CA2560" w:rsidRDefault="00D91A5A" w:rsidP="00C920D1">
            <w:pPr>
              <w:numPr>
                <w:ilvl w:val="0"/>
                <w:numId w:val="2"/>
              </w:numPr>
              <w:tabs>
                <w:tab w:val="clear" w:pos="360"/>
                <w:tab w:val="num" w:pos="284"/>
              </w:tabs>
              <w:suppressAutoHyphens w:val="0"/>
              <w:spacing w:after="60"/>
              <w:ind w:left="284" w:hanging="284"/>
              <w:rPr>
                <w:rFonts w:ascii="Arial" w:hAnsi="Arial" w:cs="Arial"/>
              </w:rPr>
            </w:pPr>
            <w:r w:rsidRPr="00A27249">
              <w:rPr>
                <w:rFonts w:ascii="Arial" w:hAnsi="Arial" w:cs="Arial"/>
              </w:rPr>
              <w:t xml:space="preserve">Det hvite svararket skal leveres inn. </w:t>
            </w:r>
            <w:r w:rsidRPr="00CA2560">
              <w:rPr>
                <w:rFonts w:ascii="Arial" w:hAnsi="Arial" w:cs="Arial"/>
              </w:rPr>
              <w:t xml:space="preserve">Vennligst ta vare på den fargede gjenparten. </w:t>
            </w:r>
          </w:p>
          <w:p w:rsidR="00D91A5A" w:rsidRPr="00A27249" w:rsidRDefault="00D91A5A" w:rsidP="00CA2560">
            <w:pPr>
              <w:suppressAutoHyphens w:val="0"/>
              <w:spacing w:after="60"/>
              <w:ind w:left="284"/>
              <w:rPr>
                <w:rFonts w:ascii="Arial" w:hAnsi="Arial" w:cs="Arial"/>
              </w:rPr>
            </w:pPr>
            <w:r w:rsidRPr="00A27249">
              <w:rPr>
                <w:rFonts w:ascii="Arial" w:hAnsi="Arial" w:cs="Arial"/>
              </w:rPr>
              <w:t>De registrerte svarene vil bli gjort tilgjengelig på instituttets vevsider slik at du kan kontrollere registreringen.</w:t>
            </w:r>
          </w:p>
          <w:p w:rsidR="00D91A5A" w:rsidRDefault="00D91A5A" w:rsidP="00C920D1">
            <w:pPr>
              <w:numPr>
                <w:ilvl w:val="0"/>
                <w:numId w:val="2"/>
              </w:numPr>
              <w:tabs>
                <w:tab w:val="clear" w:pos="360"/>
                <w:tab w:val="num" w:pos="284"/>
              </w:tabs>
              <w:suppressAutoHyphens w:val="0"/>
              <w:spacing w:after="60"/>
              <w:ind w:left="284" w:hanging="284"/>
              <w:rPr>
                <w:rFonts w:ascii="Arial" w:hAnsi="Arial" w:cs="Arial"/>
              </w:rPr>
            </w:pPr>
            <w:r w:rsidRPr="00A27249">
              <w:rPr>
                <w:rFonts w:ascii="Arial" w:hAnsi="Arial" w:cs="Arial"/>
              </w:rPr>
              <w:t xml:space="preserve">Oppgaveheftet og eventuelle kladdeark skal innleveres. </w:t>
            </w:r>
          </w:p>
          <w:p w:rsidR="00D91A5A" w:rsidRPr="00A27249" w:rsidRDefault="00D91A5A" w:rsidP="00CA2560">
            <w:pPr>
              <w:suppressAutoHyphens w:val="0"/>
              <w:spacing w:after="60"/>
              <w:ind w:left="284"/>
              <w:rPr>
                <w:rFonts w:ascii="Arial" w:hAnsi="Arial" w:cs="Arial"/>
              </w:rPr>
            </w:pPr>
            <w:r w:rsidRPr="00A27249">
              <w:rPr>
                <w:rFonts w:ascii="Arial" w:hAnsi="Arial" w:cs="Arial"/>
              </w:rPr>
              <w:t xml:space="preserve">Det er ikke tillatt å ta andre dokumenter enn gjenparten av svararket med fra eksamenslokalet. </w:t>
            </w:r>
          </w:p>
        </w:tc>
      </w:tr>
    </w:tbl>
    <w:p w:rsidR="00C42977" w:rsidRPr="00C42977" w:rsidRDefault="00C42977" w:rsidP="00C42977">
      <w:pPr>
        <w:pStyle w:val="ListParagraph"/>
        <w:keepNext/>
        <w:keepLines/>
        <w:widowControl w:val="0"/>
        <w:numPr>
          <w:ilvl w:val="0"/>
          <w:numId w:val="16"/>
        </w:numPr>
        <w:autoSpaceDE w:val="0"/>
        <w:spacing w:before="319" w:after="319"/>
        <w:rPr>
          <w:rFonts w:ascii="Arial" w:hAnsi="Arial" w:cs="Arial"/>
          <w:sz w:val="24"/>
          <w:szCs w:val="24"/>
        </w:rPr>
      </w:pPr>
      <w:r w:rsidRPr="00C42977">
        <w:rPr>
          <w:rFonts w:ascii="Arial" w:hAnsi="Arial" w:cs="Arial"/>
          <w:sz w:val="24"/>
          <w:szCs w:val="24"/>
        </w:rPr>
        <w:lastRenderedPageBreak/>
        <w:t>Feilplassert aggresjon forekommer mest sannsynlig når målpersonen ________ kilden.</w:t>
      </w:r>
    </w:p>
    <w:p w:rsidR="00C42977" w:rsidRPr="00C42977" w:rsidRDefault="00C42977" w:rsidP="00C42977">
      <w:pPr>
        <w:pStyle w:val="ListParagraph"/>
        <w:keepNext/>
        <w:keepLines/>
        <w:widowControl w:val="0"/>
        <w:numPr>
          <w:ilvl w:val="2"/>
          <w:numId w:val="16"/>
        </w:numPr>
        <w:autoSpaceDE w:val="0"/>
        <w:spacing w:before="319" w:after="319"/>
        <w:rPr>
          <w:rFonts w:ascii="Arial" w:hAnsi="Arial" w:cs="Arial"/>
          <w:sz w:val="24"/>
          <w:szCs w:val="24"/>
        </w:rPr>
      </w:pPr>
      <w:r w:rsidRPr="00C42977">
        <w:rPr>
          <w:rFonts w:ascii="Arial" w:hAnsi="Arial" w:cs="Arial"/>
          <w:sz w:val="24"/>
          <w:szCs w:val="24"/>
        </w:rPr>
        <w:t>er urelatert til</w:t>
      </w:r>
    </w:p>
    <w:p w:rsidR="00C42977" w:rsidRPr="00C42977" w:rsidRDefault="00C42977" w:rsidP="00C42977">
      <w:pPr>
        <w:pStyle w:val="ListParagraph"/>
        <w:keepNext/>
        <w:keepLines/>
        <w:widowControl w:val="0"/>
        <w:numPr>
          <w:ilvl w:val="2"/>
          <w:numId w:val="16"/>
        </w:numPr>
        <w:autoSpaceDE w:val="0"/>
        <w:spacing w:before="319" w:after="319"/>
        <w:rPr>
          <w:rFonts w:ascii="Arial" w:hAnsi="Arial" w:cs="Arial"/>
          <w:sz w:val="24"/>
          <w:szCs w:val="24"/>
        </w:rPr>
      </w:pPr>
      <w:r w:rsidRPr="00C42977">
        <w:rPr>
          <w:rFonts w:ascii="Arial" w:hAnsi="Arial" w:cs="Arial"/>
          <w:sz w:val="24"/>
          <w:szCs w:val="24"/>
        </w:rPr>
        <w:t>er på et vis relatert til</w:t>
      </w:r>
    </w:p>
    <w:p w:rsidR="00C42977" w:rsidRPr="00C42977" w:rsidRDefault="00C42977" w:rsidP="00C42977">
      <w:pPr>
        <w:pStyle w:val="ListParagraph"/>
        <w:keepNext/>
        <w:keepLines/>
        <w:widowControl w:val="0"/>
        <w:numPr>
          <w:ilvl w:val="2"/>
          <w:numId w:val="16"/>
        </w:numPr>
        <w:autoSpaceDE w:val="0"/>
        <w:spacing w:before="319" w:after="319"/>
        <w:rPr>
          <w:rFonts w:ascii="Arial" w:hAnsi="Arial" w:cs="Arial"/>
          <w:sz w:val="24"/>
          <w:szCs w:val="24"/>
        </w:rPr>
      </w:pPr>
      <w:r w:rsidRPr="00C42977">
        <w:rPr>
          <w:rFonts w:ascii="Arial" w:hAnsi="Arial" w:cs="Arial"/>
          <w:sz w:val="24"/>
          <w:szCs w:val="24"/>
        </w:rPr>
        <w:t>ikke deler likheter med</w:t>
      </w:r>
    </w:p>
    <w:p w:rsidR="00C42977" w:rsidRPr="00772626" w:rsidRDefault="00C42977" w:rsidP="00C42977">
      <w:pPr>
        <w:pStyle w:val="ListParagraph"/>
        <w:keepNext/>
        <w:keepLines/>
        <w:widowControl w:val="0"/>
        <w:numPr>
          <w:ilvl w:val="2"/>
          <w:numId w:val="16"/>
        </w:numPr>
        <w:autoSpaceDE w:val="0"/>
        <w:spacing w:before="319" w:after="319"/>
        <w:rPr>
          <w:rFonts w:ascii="Arial" w:hAnsi="Arial" w:cs="Arial"/>
          <w:sz w:val="24"/>
          <w:szCs w:val="24"/>
          <w:u w:val="single"/>
        </w:rPr>
      </w:pPr>
      <w:r w:rsidRPr="00772626">
        <w:rPr>
          <w:rFonts w:ascii="Arial" w:hAnsi="Arial" w:cs="Arial"/>
          <w:sz w:val="24"/>
          <w:szCs w:val="24"/>
          <w:u w:val="single"/>
        </w:rPr>
        <w:t>deler visse likheter med</w:t>
      </w:r>
    </w:p>
    <w:p w:rsidR="00C42977" w:rsidRPr="00C42977" w:rsidRDefault="00C42977" w:rsidP="00C42977">
      <w:pPr>
        <w:keepNext/>
        <w:keepLines/>
        <w:widowControl w:val="0"/>
        <w:autoSpaceDE w:val="0"/>
        <w:spacing w:before="319" w:after="319"/>
        <w:rPr>
          <w:rFonts w:ascii="Arial" w:hAnsi="Arial" w:cs="Arial"/>
        </w:rPr>
      </w:pPr>
    </w:p>
    <w:p w:rsidR="00C42977" w:rsidRPr="00C42977" w:rsidRDefault="00C42977" w:rsidP="00C42977">
      <w:pPr>
        <w:pStyle w:val="ListParagraph"/>
        <w:keepNext/>
        <w:keepLines/>
        <w:widowControl w:val="0"/>
        <w:numPr>
          <w:ilvl w:val="0"/>
          <w:numId w:val="16"/>
        </w:numPr>
        <w:autoSpaceDE w:val="0"/>
        <w:spacing w:before="319" w:after="319"/>
        <w:rPr>
          <w:rFonts w:ascii="Arial" w:hAnsi="Arial" w:cs="Arial"/>
          <w:sz w:val="24"/>
          <w:szCs w:val="24"/>
        </w:rPr>
      </w:pPr>
      <w:r w:rsidRPr="00C42977">
        <w:rPr>
          <w:rFonts w:ascii="Arial" w:hAnsi="Arial" w:cs="Arial"/>
          <w:sz w:val="24"/>
          <w:szCs w:val="24"/>
        </w:rPr>
        <w:t>Hvilken tilknytningsstil i voksen alder er kjennetegnet av personer som synes å investere mindre i parforhold og som er mer tilbøyelige til å ha one-night stands?</w:t>
      </w:r>
    </w:p>
    <w:p w:rsidR="00C42977" w:rsidRPr="00C42977" w:rsidRDefault="00C42977" w:rsidP="00C42977">
      <w:pPr>
        <w:pStyle w:val="ListParagraph"/>
        <w:keepNext/>
        <w:keepLines/>
        <w:widowControl w:val="0"/>
        <w:numPr>
          <w:ilvl w:val="2"/>
          <w:numId w:val="16"/>
        </w:numPr>
        <w:autoSpaceDE w:val="0"/>
        <w:spacing w:before="319" w:after="319"/>
        <w:rPr>
          <w:rFonts w:ascii="Arial" w:hAnsi="Arial" w:cs="Arial"/>
          <w:sz w:val="24"/>
          <w:szCs w:val="24"/>
        </w:rPr>
      </w:pPr>
      <w:r w:rsidRPr="00C42977">
        <w:rPr>
          <w:rFonts w:ascii="Arial" w:hAnsi="Arial" w:cs="Arial"/>
          <w:sz w:val="24"/>
          <w:szCs w:val="24"/>
        </w:rPr>
        <w:t>trygg</w:t>
      </w:r>
    </w:p>
    <w:p w:rsidR="00C42977" w:rsidRPr="00C42977" w:rsidRDefault="00C42977" w:rsidP="00C42977">
      <w:pPr>
        <w:pStyle w:val="ListParagraph"/>
        <w:keepNext/>
        <w:keepLines/>
        <w:widowControl w:val="0"/>
        <w:numPr>
          <w:ilvl w:val="2"/>
          <w:numId w:val="16"/>
        </w:numPr>
        <w:autoSpaceDE w:val="0"/>
        <w:spacing w:before="319" w:after="319"/>
        <w:rPr>
          <w:rFonts w:ascii="Arial" w:hAnsi="Arial" w:cs="Arial"/>
          <w:sz w:val="24"/>
          <w:szCs w:val="24"/>
        </w:rPr>
      </w:pPr>
      <w:r w:rsidRPr="00C42977">
        <w:rPr>
          <w:rFonts w:ascii="Arial" w:hAnsi="Arial" w:cs="Arial"/>
          <w:sz w:val="24"/>
          <w:szCs w:val="24"/>
        </w:rPr>
        <w:t>engstelig-ambivalent</w:t>
      </w:r>
    </w:p>
    <w:p w:rsidR="00C42977" w:rsidRPr="00772626" w:rsidRDefault="00C42977" w:rsidP="00C42977">
      <w:pPr>
        <w:pStyle w:val="ListParagraph"/>
        <w:keepNext/>
        <w:keepLines/>
        <w:widowControl w:val="0"/>
        <w:numPr>
          <w:ilvl w:val="2"/>
          <w:numId w:val="16"/>
        </w:numPr>
        <w:autoSpaceDE w:val="0"/>
        <w:spacing w:before="319" w:after="319"/>
        <w:rPr>
          <w:rFonts w:ascii="Arial" w:hAnsi="Arial" w:cs="Arial"/>
          <w:sz w:val="24"/>
          <w:szCs w:val="24"/>
          <w:u w:val="single"/>
        </w:rPr>
      </w:pPr>
      <w:r w:rsidRPr="00772626">
        <w:rPr>
          <w:rFonts w:ascii="Arial" w:hAnsi="Arial" w:cs="Arial"/>
          <w:sz w:val="24"/>
          <w:szCs w:val="24"/>
          <w:u w:val="single"/>
        </w:rPr>
        <w:t>unngående</w:t>
      </w:r>
    </w:p>
    <w:p w:rsidR="00C42977" w:rsidRPr="00C42977" w:rsidRDefault="00C42977" w:rsidP="00C42977">
      <w:pPr>
        <w:pStyle w:val="ListParagraph"/>
        <w:keepNext/>
        <w:keepLines/>
        <w:widowControl w:val="0"/>
        <w:numPr>
          <w:ilvl w:val="2"/>
          <w:numId w:val="16"/>
        </w:numPr>
        <w:autoSpaceDE w:val="0"/>
        <w:spacing w:before="319" w:after="319"/>
        <w:rPr>
          <w:rFonts w:ascii="Arial" w:hAnsi="Arial" w:cs="Arial"/>
          <w:sz w:val="24"/>
          <w:szCs w:val="24"/>
        </w:rPr>
      </w:pPr>
      <w:r w:rsidRPr="00C42977">
        <w:rPr>
          <w:rFonts w:ascii="Arial" w:hAnsi="Arial" w:cs="Arial"/>
          <w:sz w:val="24"/>
          <w:szCs w:val="24"/>
        </w:rPr>
        <w:t>utrygg</w:t>
      </w:r>
    </w:p>
    <w:p w:rsidR="00C42977" w:rsidRPr="00C42977" w:rsidRDefault="00C42977" w:rsidP="00C42977">
      <w:pPr>
        <w:keepLines/>
        <w:widowControl w:val="0"/>
        <w:autoSpaceDE w:val="0"/>
        <w:ind w:firstLine="30"/>
        <w:rPr>
          <w:rFonts w:ascii="Arial" w:hAnsi="Arial" w:cs="Arial"/>
        </w:rPr>
      </w:pPr>
    </w:p>
    <w:p w:rsidR="00C42977" w:rsidRPr="00C42977" w:rsidRDefault="00C42977" w:rsidP="00C42977">
      <w:pPr>
        <w:pStyle w:val="ListParagraph"/>
        <w:keepNext/>
        <w:keepLines/>
        <w:widowControl w:val="0"/>
        <w:numPr>
          <w:ilvl w:val="0"/>
          <w:numId w:val="16"/>
        </w:numPr>
        <w:autoSpaceDE w:val="0"/>
        <w:spacing w:before="319" w:after="319"/>
        <w:rPr>
          <w:rFonts w:ascii="Arial" w:hAnsi="Arial" w:cs="Arial"/>
          <w:sz w:val="24"/>
          <w:szCs w:val="24"/>
        </w:rPr>
      </w:pPr>
      <w:r w:rsidRPr="00C42977">
        <w:rPr>
          <w:rFonts w:ascii="Arial" w:hAnsi="Arial" w:cs="Arial"/>
          <w:sz w:val="24"/>
          <w:szCs w:val="24"/>
        </w:rPr>
        <w:t>Siden Kari ikke er særlig prestisjetung eller en autoritet på trening, bør hun oppmuntre faren sin til å trene ved å foreslå</w:t>
      </w:r>
    </w:p>
    <w:p w:rsidR="00C42977" w:rsidRPr="00C42977" w:rsidRDefault="00C42977" w:rsidP="00C42977">
      <w:pPr>
        <w:pStyle w:val="ListParagraph"/>
        <w:keepNext/>
        <w:keepLines/>
        <w:widowControl w:val="0"/>
        <w:numPr>
          <w:ilvl w:val="2"/>
          <w:numId w:val="16"/>
        </w:numPr>
        <w:autoSpaceDE w:val="0"/>
        <w:spacing w:before="319" w:after="319"/>
        <w:rPr>
          <w:rFonts w:ascii="Arial" w:hAnsi="Arial" w:cs="Arial"/>
          <w:sz w:val="24"/>
          <w:szCs w:val="24"/>
        </w:rPr>
      </w:pPr>
      <w:r w:rsidRPr="00C42977">
        <w:rPr>
          <w:rFonts w:ascii="Arial" w:hAnsi="Arial" w:cs="Arial"/>
          <w:sz w:val="24"/>
          <w:szCs w:val="24"/>
        </w:rPr>
        <w:t>komplett omveltning av livsstil</w:t>
      </w:r>
    </w:p>
    <w:p w:rsidR="00C42977" w:rsidRPr="00C42977" w:rsidRDefault="00C42977" w:rsidP="00C42977">
      <w:pPr>
        <w:pStyle w:val="ListParagraph"/>
        <w:keepNext/>
        <w:keepLines/>
        <w:widowControl w:val="0"/>
        <w:numPr>
          <w:ilvl w:val="2"/>
          <w:numId w:val="16"/>
        </w:numPr>
        <w:autoSpaceDE w:val="0"/>
        <w:spacing w:before="319" w:after="319"/>
        <w:rPr>
          <w:rFonts w:ascii="Arial" w:hAnsi="Arial" w:cs="Arial"/>
          <w:sz w:val="24"/>
          <w:szCs w:val="24"/>
        </w:rPr>
      </w:pPr>
      <w:r w:rsidRPr="00C42977">
        <w:rPr>
          <w:rFonts w:ascii="Arial" w:hAnsi="Arial" w:cs="Arial"/>
          <w:sz w:val="24"/>
          <w:szCs w:val="24"/>
        </w:rPr>
        <w:t>å få veiledning på det lokale treningssenteret</w:t>
      </w:r>
    </w:p>
    <w:p w:rsidR="00C42977" w:rsidRPr="00C42977" w:rsidRDefault="00C42977" w:rsidP="00C42977">
      <w:pPr>
        <w:pStyle w:val="ListParagraph"/>
        <w:keepNext/>
        <w:keepLines/>
        <w:widowControl w:val="0"/>
        <w:numPr>
          <w:ilvl w:val="2"/>
          <w:numId w:val="16"/>
        </w:numPr>
        <w:autoSpaceDE w:val="0"/>
        <w:spacing w:before="319" w:after="319"/>
        <w:rPr>
          <w:rFonts w:ascii="Arial" w:hAnsi="Arial" w:cs="Arial"/>
          <w:sz w:val="24"/>
          <w:szCs w:val="24"/>
        </w:rPr>
      </w:pPr>
      <w:r w:rsidRPr="00C42977">
        <w:rPr>
          <w:rFonts w:ascii="Arial" w:hAnsi="Arial" w:cs="Arial"/>
          <w:sz w:val="24"/>
          <w:szCs w:val="24"/>
        </w:rPr>
        <w:t>å gjennomføre et treningsprogram</w:t>
      </w:r>
    </w:p>
    <w:p w:rsidR="00C42977" w:rsidRPr="00772626" w:rsidRDefault="00C42977" w:rsidP="00C42977">
      <w:pPr>
        <w:pStyle w:val="ListParagraph"/>
        <w:keepNext/>
        <w:keepLines/>
        <w:widowControl w:val="0"/>
        <w:numPr>
          <w:ilvl w:val="2"/>
          <w:numId w:val="16"/>
        </w:numPr>
        <w:autoSpaceDE w:val="0"/>
        <w:spacing w:before="319" w:after="319"/>
        <w:rPr>
          <w:rFonts w:ascii="Arial" w:hAnsi="Arial" w:cs="Arial"/>
          <w:sz w:val="24"/>
          <w:szCs w:val="24"/>
          <w:u w:val="single"/>
        </w:rPr>
      </w:pPr>
      <w:r w:rsidRPr="00772626">
        <w:rPr>
          <w:rFonts w:ascii="Arial" w:hAnsi="Arial" w:cs="Arial"/>
          <w:sz w:val="24"/>
          <w:szCs w:val="24"/>
          <w:u w:val="single"/>
        </w:rPr>
        <w:t>å begynne med noen begrensede øvelser</w:t>
      </w:r>
    </w:p>
    <w:p w:rsidR="00C42977" w:rsidRPr="00C42977" w:rsidRDefault="00C42977" w:rsidP="00C42977">
      <w:pPr>
        <w:keepLines/>
        <w:widowControl w:val="0"/>
        <w:autoSpaceDE w:val="0"/>
        <w:ind w:firstLine="30"/>
        <w:rPr>
          <w:rFonts w:ascii="Arial" w:hAnsi="Arial" w:cs="Arial"/>
        </w:rPr>
      </w:pPr>
    </w:p>
    <w:p w:rsidR="00C42977" w:rsidRPr="00C42977" w:rsidRDefault="00C42977" w:rsidP="00C42977">
      <w:pPr>
        <w:pStyle w:val="ListParagraph"/>
        <w:keepNext/>
        <w:keepLines/>
        <w:widowControl w:val="0"/>
        <w:numPr>
          <w:ilvl w:val="0"/>
          <w:numId w:val="16"/>
        </w:numPr>
        <w:autoSpaceDE w:val="0"/>
        <w:spacing w:before="319" w:after="319"/>
        <w:rPr>
          <w:rFonts w:ascii="Arial" w:hAnsi="Arial" w:cs="Arial"/>
          <w:sz w:val="24"/>
          <w:szCs w:val="24"/>
        </w:rPr>
      </w:pPr>
      <w:r w:rsidRPr="00C42977">
        <w:rPr>
          <w:rFonts w:ascii="Arial" w:hAnsi="Arial" w:cs="Arial"/>
          <w:sz w:val="24"/>
          <w:szCs w:val="24"/>
        </w:rPr>
        <w:lastRenderedPageBreak/>
        <w:t>Ifølge Myers forsvarte amerikanske og britiske ledere angrepet på Irak i 2003, ikke ved å presentere det som en aggressiv handling rettet mot å drepe irakere, men som en instrumentell frigjørende og selvbeskyttende handling mot antatte masseødeleggelsesvåpen. Sosialpsykologer vil betrakte dette som et eksempel på _____ aggresjon.</w:t>
      </w:r>
    </w:p>
    <w:p w:rsidR="00C42977" w:rsidRPr="00C42977" w:rsidRDefault="00C42977" w:rsidP="00C42977">
      <w:pPr>
        <w:pStyle w:val="ListParagraph"/>
        <w:keepNext/>
        <w:keepLines/>
        <w:widowControl w:val="0"/>
        <w:numPr>
          <w:ilvl w:val="2"/>
          <w:numId w:val="16"/>
        </w:numPr>
        <w:autoSpaceDE w:val="0"/>
        <w:spacing w:before="319" w:after="319"/>
        <w:rPr>
          <w:rFonts w:ascii="Arial" w:hAnsi="Arial" w:cs="Arial"/>
          <w:sz w:val="24"/>
          <w:szCs w:val="24"/>
        </w:rPr>
      </w:pPr>
      <w:r w:rsidRPr="00C42977">
        <w:rPr>
          <w:rFonts w:ascii="Arial" w:hAnsi="Arial" w:cs="Arial"/>
          <w:sz w:val="24"/>
          <w:szCs w:val="24"/>
        </w:rPr>
        <w:t>manipulativ</w:t>
      </w:r>
    </w:p>
    <w:p w:rsidR="00C42977" w:rsidRPr="00C42977" w:rsidRDefault="00C42977" w:rsidP="00C42977">
      <w:pPr>
        <w:pStyle w:val="ListParagraph"/>
        <w:keepNext/>
        <w:keepLines/>
        <w:widowControl w:val="0"/>
        <w:numPr>
          <w:ilvl w:val="2"/>
          <w:numId w:val="16"/>
        </w:numPr>
        <w:autoSpaceDE w:val="0"/>
        <w:spacing w:before="319" w:after="319"/>
        <w:rPr>
          <w:rFonts w:ascii="Arial" w:hAnsi="Arial" w:cs="Arial"/>
          <w:sz w:val="24"/>
          <w:szCs w:val="24"/>
        </w:rPr>
      </w:pPr>
      <w:r w:rsidRPr="00C42977">
        <w:rPr>
          <w:rFonts w:ascii="Arial" w:hAnsi="Arial" w:cs="Arial"/>
          <w:sz w:val="24"/>
          <w:szCs w:val="24"/>
        </w:rPr>
        <w:t>fiendtlig</w:t>
      </w:r>
    </w:p>
    <w:p w:rsidR="00C42977" w:rsidRPr="00C42977" w:rsidRDefault="00C42977" w:rsidP="00C42977">
      <w:pPr>
        <w:pStyle w:val="ListParagraph"/>
        <w:keepNext/>
        <w:keepLines/>
        <w:widowControl w:val="0"/>
        <w:numPr>
          <w:ilvl w:val="2"/>
          <w:numId w:val="16"/>
        </w:numPr>
        <w:autoSpaceDE w:val="0"/>
        <w:spacing w:before="319" w:after="319"/>
        <w:rPr>
          <w:rFonts w:ascii="Arial" w:hAnsi="Arial" w:cs="Arial"/>
          <w:sz w:val="24"/>
          <w:szCs w:val="24"/>
        </w:rPr>
      </w:pPr>
      <w:r w:rsidRPr="00C42977">
        <w:rPr>
          <w:rFonts w:ascii="Arial" w:hAnsi="Arial" w:cs="Arial"/>
          <w:sz w:val="24"/>
          <w:szCs w:val="24"/>
        </w:rPr>
        <w:t>falsk</w:t>
      </w:r>
    </w:p>
    <w:p w:rsidR="00C42977" w:rsidRPr="00772626" w:rsidRDefault="00C42977" w:rsidP="00C42977">
      <w:pPr>
        <w:pStyle w:val="ListParagraph"/>
        <w:keepNext/>
        <w:keepLines/>
        <w:widowControl w:val="0"/>
        <w:numPr>
          <w:ilvl w:val="2"/>
          <w:numId w:val="16"/>
        </w:numPr>
        <w:autoSpaceDE w:val="0"/>
        <w:spacing w:before="319" w:after="319"/>
        <w:rPr>
          <w:rFonts w:ascii="Arial" w:hAnsi="Arial" w:cs="Arial"/>
          <w:sz w:val="24"/>
          <w:szCs w:val="24"/>
          <w:u w:val="single"/>
        </w:rPr>
      </w:pPr>
      <w:r w:rsidRPr="00772626">
        <w:rPr>
          <w:rFonts w:ascii="Arial" w:hAnsi="Arial" w:cs="Arial"/>
          <w:sz w:val="24"/>
          <w:szCs w:val="24"/>
          <w:u w:val="single"/>
        </w:rPr>
        <w:t>instrumentell</w:t>
      </w:r>
    </w:p>
    <w:p w:rsidR="00C42977" w:rsidRPr="00C42977" w:rsidRDefault="00C42977" w:rsidP="00C42977">
      <w:pPr>
        <w:keepLines/>
        <w:widowControl w:val="0"/>
        <w:autoSpaceDE w:val="0"/>
        <w:ind w:firstLine="30"/>
        <w:rPr>
          <w:rFonts w:ascii="Arial" w:hAnsi="Arial" w:cs="Arial"/>
        </w:rPr>
      </w:pPr>
    </w:p>
    <w:p w:rsidR="00C42977" w:rsidRPr="00C42977" w:rsidRDefault="00C42977" w:rsidP="00C42977">
      <w:pPr>
        <w:pStyle w:val="ListParagraph"/>
        <w:keepNext/>
        <w:keepLines/>
        <w:widowControl w:val="0"/>
        <w:numPr>
          <w:ilvl w:val="0"/>
          <w:numId w:val="16"/>
        </w:numPr>
        <w:autoSpaceDE w:val="0"/>
        <w:spacing w:before="319" w:after="319"/>
        <w:rPr>
          <w:rFonts w:ascii="Arial" w:hAnsi="Arial" w:cs="Arial"/>
          <w:sz w:val="24"/>
          <w:szCs w:val="24"/>
        </w:rPr>
      </w:pPr>
      <w:r w:rsidRPr="00C42977">
        <w:rPr>
          <w:rFonts w:ascii="Arial" w:hAnsi="Arial" w:cs="Arial"/>
          <w:sz w:val="24"/>
          <w:szCs w:val="24"/>
        </w:rPr>
        <w:t>Hvilken påstand er IKKE riktig?</w:t>
      </w:r>
    </w:p>
    <w:p w:rsidR="00C42977" w:rsidRPr="00C42977" w:rsidRDefault="00C42977" w:rsidP="00C42977">
      <w:pPr>
        <w:pStyle w:val="ListParagraph"/>
        <w:keepNext/>
        <w:keepLines/>
        <w:widowControl w:val="0"/>
        <w:numPr>
          <w:ilvl w:val="2"/>
          <w:numId w:val="16"/>
        </w:numPr>
        <w:autoSpaceDE w:val="0"/>
        <w:spacing w:before="319" w:after="319"/>
        <w:rPr>
          <w:rFonts w:ascii="Arial" w:hAnsi="Arial" w:cs="Arial"/>
          <w:sz w:val="24"/>
          <w:szCs w:val="24"/>
        </w:rPr>
      </w:pPr>
      <w:r w:rsidRPr="00C42977">
        <w:rPr>
          <w:rFonts w:ascii="Arial" w:hAnsi="Arial" w:cs="Arial"/>
          <w:sz w:val="24"/>
          <w:szCs w:val="24"/>
        </w:rPr>
        <w:t>Globalt er kvinner oppfattet som mer samarbeidsvillige.</w:t>
      </w:r>
    </w:p>
    <w:p w:rsidR="00C42977" w:rsidRPr="00772626" w:rsidRDefault="00C42977" w:rsidP="00C42977">
      <w:pPr>
        <w:pStyle w:val="ListParagraph"/>
        <w:keepNext/>
        <w:keepLines/>
        <w:widowControl w:val="0"/>
        <w:numPr>
          <w:ilvl w:val="2"/>
          <w:numId w:val="16"/>
        </w:numPr>
        <w:autoSpaceDE w:val="0"/>
        <w:spacing w:before="319" w:after="319"/>
        <w:rPr>
          <w:rFonts w:ascii="Arial" w:hAnsi="Arial" w:cs="Arial"/>
          <w:sz w:val="24"/>
          <w:szCs w:val="24"/>
          <w:u w:val="single"/>
        </w:rPr>
      </w:pPr>
      <w:r w:rsidRPr="00772626">
        <w:rPr>
          <w:rFonts w:ascii="Arial" w:hAnsi="Arial" w:cs="Arial"/>
          <w:sz w:val="24"/>
          <w:szCs w:val="24"/>
          <w:u w:val="single"/>
        </w:rPr>
        <w:t>Rasestereotypier er sterkere enn kjønnsstereotypier.</w:t>
      </w:r>
    </w:p>
    <w:p w:rsidR="00C42977" w:rsidRPr="00C42977" w:rsidRDefault="00C42977" w:rsidP="00C42977">
      <w:pPr>
        <w:pStyle w:val="ListParagraph"/>
        <w:keepNext/>
        <w:keepLines/>
        <w:widowControl w:val="0"/>
        <w:numPr>
          <w:ilvl w:val="2"/>
          <w:numId w:val="16"/>
        </w:numPr>
        <w:autoSpaceDE w:val="0"/>
        <w:spacing w:before="319" w:after="319"/>
        <w:rPr>
          <w:rFonts w:ascii="Arial" w:hAnsi="Arial" w:cs="Arial"/>
          <w:sz w:val="24"/>
          <w:szCs w:val="24"/>
        </w:rPr>
      </w:pPr>
      <w:r w:rsidRPr="00C42977">
        <w:rPr>
          <w:rFonts w:ascii="Arial" w:hAnsi="Arial" w:cs="Arial"/>
          <w:sz w:val="24"/>
          <w:szCs w:val="24"/>
        </w:rPr>
        <w:t>Medlemmer i en stereotyp gruppe godtar stereotypiene.</w:t>
      </w:r>
    </w:p>
    <w:p w:rsidR="00C42977" w:rsidRPr="00C42977" w:rsidRDefault="00C42977" w:rsidP="00C42977">
      <w:pPr>
        <w:pStyle w:val="ListParagraph"/>
        <w:keepNext/>
        <w:keepLines/>
        <w:widowControl w:val="0"/>
        <w:numPr>
          <w:ilvl w:val="2"/>
          <w:numId w:val="16"/>
        </w:numPr>
        <w:autoSpaceDE w:val="0"/>
        <w:spacing w:before="319" w:after="319"/>
        <w:rPr>
          <w:rFonts w:ascii="Arial" w:hAnsi="Arial" w:cs="Arial"/>
          <w:sz w:val="24"/>
          <w:szCs w:val="24"/>
        </w:rPr>
      </w:pPr>
      <w:r w:rsidRPr="00C42977">
        <w:rPr>
          <w:rFonts w:ascii="Arial" w:hAnsi="Arial" w:cs="Arial"/>
          <w:sz w:val="24"/>
          <w:szCs w:val="24"/>
        </w:rPr>
        <w:t>Sterke kjønnsstereotypier eksisterer.</w:t>
      </w:r>
    </w:p>
    <w:p w:rsidR="00C42977" w:rsidRPr="00C42977" w:rsidRDefault="00C42977" w:rsidP="00C42977">
      <w:pPr>
        <w:keepLines/>
        <w:widowControl w:val="0"/>
        <w:autoSpaceDE w:val="0"/>
        <w:ind w:firstLine="30"/>
        <w:rPr>
          <w:rFonts w:ascii="Arial" w:hAnsi="Arial" w:cs="Arial"/>
        </w:rPr>
      </w:pPr>
    </w:p>
    <w:p w:rsidR="00C42977" w:rsidRPr="00C42977" w:rsidRDefault="00C42977" w:rsidP="00C42977">
      <w:pPr>
        <w:pStyle w:val="ListParagraph"/>
        <w:keepNext/>
        <w:keepLines/>
        <w:widowControl w:val="0"/>
        <w:numPr>
          <w:ilvl w:val="0"/>
          <w:numId w:val="16"/>
        </w:numPr>
        <w:autoSpaceDE w:val="0"/>
        <w:spacing w:before="319" w:after="319"/>
        <w:rPr>
          <w:rFonts w:ascii="Arial" w:hAnsi="Arial" w:cs="Arial"/>
          <w:sz w:val="24"/>
          <w:szCs w:val="24"/>
        </w:rPr>
      </w:pPr>
      <w:r w:rsidRPr="00C42977">
        <w:rPr>
          <w:rFonts w:ascii="Arial" w:hAnsi="Arial" w:cs="Arial"/>
          <w:sz w:val="24"/>
          <w:szCs w:val="24"/>
        </w:rPr>
        <w:t>Etter å ha kranglet med kjæresten på telefonen slenger Rita på røret og kaster telefonen tvers over rommet. Denne oppførselen vitner tydeligst om</w:t>
      </w:r>
    </w:p>
    <w:p w:rsidR="00C42977" w:rsidRPr="00C42977" w:rsidRDefault="00C42977" w:rsidP="00C42977">
      <w:pPr>
        <w:pStyle w:val="ListParagraph"/>
        <w:keepNext/>
        <w:keepLines/>
        <w:widowControl w:val="0"/>
        <w:numPr>
          <w:ilvl w:val="2"/>
          <w:numId w:val="16"/>
        </w:numPr>
        <w:autoSpaceDE w:val="0"/>
        <w:spacing w:before="319" w:after="319"/>
        <w:rPr>
          <w:rFonts w:ascii="Arial" w:hAnsi="Arial" w:cs="Arial"/>
          <w:sz w:val="24"/>
          <w:szCs w:val="24"/>
        </w:rPr>
      </w:pPr>
      <w:r w:rsidRPr="00C42977">
        <w:rPr>
          <w:rFonts w:ascii="Arial" w:hAnsi="Arial" w:cs="Arial"/>
          <w:sz w:val="24"/>
          <w:szCs w:val="24"/>
        </w:rPr>
        <w:t>instrumentell aggresjon.</w:t>
      </w:r>
    </w:p>
    <w:p w:rsidR="00C42977" w:rsidRPr="00C42977" w:rsidRDefault="00C42977" w:rsidP="00C42977">
      <w:pPr>
        <w:pStyle w:val="ListParagraph"/>
        <w:keepNext/>
        <w:keepLines/>
        <w:widowControl w:val="0"/>
        <w:numPr>
          <w:ilvl w:val="2"/>
          <w:numId w:val="16"/>
        </w:numPr>
        <w:autoSpaceDE w:val="0"/>
        <w:spacing w:before="319" w:after="319"/>
        <w:rPr>
          <w:rFonts w:ascii="Arial" w:hAnsi="Arial" w:cs="Arial"/>
          <w:sz w:val="24"/>
          <w:szCs w:val="24"/>
        </w:rPr>
      </w:pPr>
      <w:r w:rsidRPr="00C42977">
        <w:rPr>
          <w:rFonts w:ascii="Arial" w:hAnsi="Arial" w:cs="Arial"/>
          <w:sz w:val="24"/>
          <w:szCs w:val="24"/>
        </w:rPr>
        <w:t>Parkinsons andre lov.</w:t>
      </w:r>
    </w:p>
    <w:p w:rsidR="00C42977" w:rsidRPr="00772626" w:rsidRDefault="00C42977" w:rsidP="00C42977">
      <w:pPr>
        <w:pStyle w:val="ListParagraph"/>
        <w:keepNext/>
        <w:keepLines/>
        <w:widowControl w:val="0"/>
        <w:numPr>
          <w:ilvl w:val="2"/>
          <w:numId w:val="16"/>
        </w:numPr>
        <w:autoSpaceDE w:val="0"/>
        <w:spacing w:before="319" w:after="319"/>
        <w:rPr>
          <w:rFonts w:ascii="Arial" w:hAnsi="Arial" w:cs="Arial"/>
          <w:sz w:val="24"/>
          <w:szCs w:val="24"/>
          <w:u w:val="single"/>
        </w:rPr>
      </w:pPr>
      <w:r w:rsidRPr="00772626">
        <w:rPr>
          <w:rFonts w:ascii="Arial" w:hAnsi="Arial" w:cs="Arial"/>
          <w:sz w:val="24"/>
          <w:szCs w:val="24"/>
          <w:u w:val="single"/>
        </w:rPr>
        <w:t>feilplassering.</w:t>
      </w:r>
    </w:p>
    <w:p w:rsidR="00C42977" w:rsidRPr="00C42977" w:rsidRDefault="00C42977" w:rsidP="00C42977">
      <w:pPr>
        <w:pStyle w:val="ListParagraph"/>
        <w:keepNext/>
        <w:keepLines/>
        <w:widowControl w:val="0"/>
        <w:numPr>
          <w:ilvl w:val="2"/>
          <w:numId w:val="16"/>
        </w:numPr>
        <w:autoSpaceDE w:val="0"/>
        <w:spacing w:before="319" w:after="319"/>
        <w:rPr>
          <w:rFonts w:ascii="Arial" w:hAnsi="Arial" w:cs="Arial"/>
          <w:sz w:val="24"/>
          <w:szCs w:val="24"/>
        </w:rPr>
      </w:pPr>
      <w:r w:rsidRPr="00C42977">
        <w:rPr>
          <w:rFonts w:ascii="Arial" w:hAnsi="Arial" w:cs="Arial"/>
          <w:sz w:val="24"/>
          <w:szCs w:val="24"/>
        </w:rPr>
        <w:t>våpeneffekten.</w:t>
      </w:r>
    </w:p>
    <w:p w:rsidR="00C42977" w:rsidRPr="00C42977" w:rsidRDefault="00C42977" w:rsidP="00C42977">
      <w:pPr>
        <w:keepLines/>
        <w:widowControl w:val="0"/>
        <w:autoSpaceDE w:val="0"/>
        <w:ind w:firstLine="30"/>
        <w:rPr>
          <w:rFonts w:ascii="Arial" w:hAnsi="Arial" w:cs="Arial"/>
        </w:rPr>
      </w:pPr>
    </w:p>
    <w:p w:rsidR="00C42977" w:rsidRPr="00C42977" w:rsidRDefault="00C42977" w:rsidP="00C42977">
      <w:pPr>
        <w:pStyle w:val="ListParagraph"/>
        <w:keepNext/>
        <w:keepLines/>
        <w:widowControl w:val="0"/>
        <w:numPr>
          <w:ilvl w:val="0"/>
          <w:numId w:val="16"/>
        </w:numPr>
        <w:autoSpaceDE w:val="0"/>
        <w:spacing w:before="319" w:after="319"/>
        <w:rPr>
          <w:rFonts w:ascii="Arial" w:hAnsi="Arial" w:cs="Arial"/>
          <w:sz w:val="24"/>
          <w:szCs w:val="24"/>
        </w:rPr>
      </w:pPr>
      <w:r w:rsidRPr="00C42977">
        <w:rPr>
          <w:rFonts w:ascii="Arial" w:hAnsi="Arial" w:cs="Arial"/>
          <w:sz w:val="24"/>
          <w:szCs w:val="24"/>
        </w:rPr>
        <w:lastRenderedPageBreak/>
        <w:t>Konformitet basert på personens ønske om å bekrefte andres forventninger, ofte for å få aksept, kalles</w:t>
      </w:r>
    </w:p>
    <w:p w:rsidR="00C42977" w:rsidRPr="00C42977" w:rsidRDefault="00C42977" w:rsidP="00C42977">
      <w:pPr>
        <w:pStyle w:val="ListParagraph"/>
        <w:keepNext/>
        <w:keepLines/>
        <w:widowControl w:val="0"/>
        <w:numPr>
          <w:ilvl w:val="2"/>
          <w:numId w:val="16"/>
        </w:numPr>
        <w:autoSpaceDE w:val="0"/>
        <w:spacing w:before="319" w:after="319"/>
        <w:rPr>
          <w:rFonts w:ascii="Arial" w:hAnsi="Arial" w:cs="Arial"/>
          <w:sz w:val="24"/>
          <w:szCs w:val="24"/>
        </w:rPr>
      </w:pPr>
      <w:r w:rsidRPr="00C42977">
        <w:rPr>
          <w:rFonts w:ascii="Arial" w:hAnsi="Arial" w:cs="Arial"/>
          <w:sz w:val="24"/>
          <w:szCs w:val="24"/>
        </w:rPr>
        <w:t>aksept</w:t>
      </w:r>
    </w:p>
    <w:p w:rsidR="00C42977" w:rsidRPr="00C42977" w:rsidRDefault="00C42977" w:rsidP="00C42977">
      <w:pPr>
        <w:pStyle w:val="ListParagraph"/>
        <w:keepNext/>
        <w:keepLines/>
        <w:widowControl w:val="0"/>
        <w:numPr>
          <w:ilvl w:val="2"/>
          <w:numId w:val="16"/>
        </w:numPr>
        <w:autoSpaceDE w:val="0"/>
        <w:spacing w:before="319" w:after="319"/>
        <w:rPr>
          <w:rFonts w:ascii="Arial" w:hAnsi="Arial" w:cs="Arial"/>
          <w:sz w:val="24"/>
          <w:szCs w:val="24"/>
        </w:rPr>
      </w:pPr>
      <w:r w:rsidRPr="00C42977">
        <w:rPr>
          <w:rFonts w:ascii="Arial" w:hAnsi="Arial" w:cs="Arial"/>
          <w:sz w:val="24"/>
          <w:szCs w:val="24"/>
        </w:rPr>
        <w:t>informasjonspåvirkning</w:t>
      </w:r>
    </w:p>
    <w:p w:rsidR="00C42977" w:rsidRPr="00C42977" w:rsidRDefault="00C42977" w:rsidP="00C42977">
      <w:pPr>
        <w:pStyle w:val="ListParagraph"/>
        <w:keepNext/>
        <w:keepLines/>
        <w:widowControl w:val="0"/>
        <w:numPr>
          <w:ilvl w:val="2"/>
          <w:numId w:val="16"/>
        </w:numPr>
        <w:autoSpaceDE w:val="0"/>
        <w:spacing w:before="319" w:after="319"/>
        <w:rPr>
          <w:rFonts w:ascii="Arial" w:hAnsi="Arial" w:cs="Arial"/>
          <w:sz w:val="24"/>
          <w:szCs w:val="24"/>
        </w:rPr>
      </w:pPr>
      <w:r w:rsidRPr="00C42977">
        <w:rPr>
          <w:rFonts w:ascii="Arial" w:hAnsi="Arial" w:cs="Arial"/>
          <w:sz w:val="24"/>
          <w:szCs w:val="24"/>
        </w:rPr>
        <w:t>ettergivenhet</w:t>
      </w:r>
    </w:p>
    <w:p w:rsidR="00C42977" w:rsidRPr="00772626" w:rsidRDefault="00C42977" w:rsidP="00C42977">
      <w:pPr>
        <w:pStyle w:val="ListParagraph"/>
        <w:keepNext/>
        <w:keepLines/>
        <w:widowControl w:val="0"/>
        <w:numPr>
          <w:ilvl w:val="2"/>
          <w:numId w:val="16"/>
        </w:numPr>
        <w:autoSpaceDE w:val="0"/>
        <w:spacing w:before="319" w:after="319"/>
        <w:rPr>
          <w:rFonts w:ascii="Arial" w:hAnsi="Arial" w:cs="Arial"/>
          <w:sz w:val="24"/>
          <w:szCs w:val="24"/>
          <w:u w:val="single"/>
        </w:rPr>
      </w:pPr>
      <w:r w:rsidRPr="00772626">
        <w:rPr>
          <w:rFonts w:ascii="Arial" w:hAnsi="Arial" w:cs="Arial"/>
          <w:sz w:val="24"/>
          <w:szCs w:val="24"/>
          <w:u w:val="single"/>
        </w:rPr>
        <w:t>normativ påvirkning</w:t>
      </w:r>
    </w:p>
    <w:p w:rsidR="00C42977" w:rsidRPr="00C42977" w:rsidRDefault="00C42977" w:rsidP="00C42977">
      <w:pPr>
        <w:keepLines/>
        <w:widowControl w:val="0"/>
        <w:autoSpaceDE w:val="0"/>
        <w:ind w:firstLine="30"/>
        <w:rPr>
          <w:rFonts w:ascii="Arial" w:hAnsi="Arial" w:cs="Arial"/>
        </w:rPr>
      </w:pPr>
    </w:p>
    <w:p w:rsidR="00C42977" w:rsidRPr="00C42977" w:rsidRDefault="00C42977" w:rsidP="00C42977">
      <w:pPr>
        <w:pStyle w:val="ListParagraph"/>
        <w:keepNext/>
        <w:keepLines/>
        <w:widowControl w:val="0"/>
        <w:numPr>
          <w:ilvl w:val="0"/>
          <w:numId w:val="16"/>
        </w:numPr>
        <w:autoSpaceDE w:val="0"/>
        <w:spacing w:before="319" w:after="319"/>
        <w:rPr>
          <w:rFonts w:ascii="Arial" w:hAnsi="Arial" w:cs="Arial"/>
          <w:sz w:val="24"/>
          <w:szCs w:val="24"/>
        </w:rPr>
      </w:pPr>
      <w:r w:rsidRPr="00C42977">
        <w:rPr>
          <w:rFonts w:ascii="Arial" w:hAnsi="Arial" w:cs="Arial"/>
          <w:sz w:val="24"/>
          <w:szCs w:val="24"/>
        </w:rPr>
        <w:t>Dødsstraff er ikke en effektiv metode for å avskrekke drap. En grunn til dette er at de fleste drap er resultat av</w:t>
      </w:r>
    </w:p>
    <w:p w:rsidR="00C42977" w:rsidRPr="00772626" w:rsidRDefault="00C42977" w:rsidP="00C42977">
      <w:pPr>
        <w:pStyle w:val="ListParagraph"/>
        <w:keepNext/>
        <w:keepLines/>
        <w:widowControl w:val="0"/>
        <w:numPr>
          <w:ilvl w:val="2"/>
          <w:numId w:val="16"/>
        </w:numPr>
        <w:autoSpaceDE w:val="0"/>
        <w:spacing w:before="319" w:after="319"/>
        <w:rPr>
          <w:rFonts w:ascii="Arial" w:hAnsi="Arial" w:cs="Arial"/>
          <w:sz w:val="24"/>
          <w:szCs w:val="24"/>
          <w:u w:val="single"/>
        </w:rPr>
      </w:pPr>
      <w:r w:rsidRPr="00772626">
        <w:rPr>
          <w:rFonts w:ascii="Arial" w:hAnsi="Arial" w:cs="Arial"/>
          <w:sz w:val="24"/>
          <w:szCs w:val="24"/>
          <w:u w:val="single"/>
        </w:rPr>
        <w:t>fiendtlig aggresjon.</w:t>
      </w:r>
    </w:p>
    <w:p w:rsidR="00C42977" w:rsidRPr="00C42977" w:rsidRDefault="00C42977" w:rsidP="00C42977">
      <w:pPr>
        <w:pStyle w:val="ListParagraph"/>
        <w:keepNext/>
        <w:keepLines/>
        <w:widowControl w:val="0"/>
        <w:numPr>
          <w:ilvl w:val="2"/>
          <w:numId w:val="16"/>
        </w:numPr>
        <w:autoSpaceDE w:val="0"/>
        <w:spacing w:before="319" w:after="319"/>
        <w:rPr>
          <w:rFonts w:ascii="Arial" w:hAnsi="Arial" w:cs="Arial"/>
          <w:sz w:val="24"/>
          <w:szCs w:val="24"/>
        </w:rPr>
      </w:pPr>
      <w:r w:rsidRPr="00C42977">
        <w:rPr>
          <w:rFonts w:ascii="Arial" w:hAnsi="Arial" w:cs="Arial"/>
          <w:sz w:val="24"/>
          <w:szCs w:val="24"/>
        </w:rPr>
        <w:t>hormonelle påvirkninger.</w:t>
      </w:r>
    </w:p>
    <w:p w:rsidR="00C42977" w:rsidRPr="00C42977" w:rsidRDefault="00C42977" w:rsidP="00C42977">
      <w:pPr>
        <w:pStyle w:val="ListParagraph"/>
        <w:keepNext/>
        <w:keepLines/>
        <w:widowControl w:val="0"/>
        <w:numPr>
          <w:ilvl w:val="2"/>
          <w:numId w:val="16"/>
        </w:numPr>
        <w:autoSpaceDE w:val="0"/>
        <w:spacing w:before="319" w:after="319"/>
        <w:rPr>
          <w:rFonts w:ascii="Arial" w:hAnsi="Arial" w:cs="Arial"/>
          <w:sz w:val="24"/>
          <w:szCs w:val="24"/>
        </w:rPr>
      </w:pPr>
      <w:r w:rsidRPr="00C42977">
        <w:rPr>
          <w:rFonts w:ascii="Arial" w:hAnsi="Arial" w:cs="Arial"/>
          <w:sz w:val="24"/>
          <w:szCs w:val="24"/>
        </w:rPr>
        <w:t>instrumentell aggresjon.</w:t>
      </w:r>
    </w:p>
    <w:p w:rsidR="00C42977" w:rsidRPr="00C42977" w:rsidRDefault="00C42977" w:rsidP="00C42977">
      <w:pPr>
        <w:pStyle w:val="ListParagraph"/>
        <w:keepNext/>
        <w:keepLines/>
        <w:widowControl w:val="0"/>
        <w:numPr>
          <w:ilvl w:val="2"/>
          <w:numId w:val="16"/>
        </w:numPr>
        <w:autoSpaceDE w:val="0"/>
        <w:spacing w:before="319" w:after="319"/>
        <w:rPr>
          <w:rFonts w:ascii="Arial" w:hAnsi="Arial" w:cs="Arial"/>
          <w:sz w:val="24"/>
          <w:szCs w:val="24"/>
        </w:rPr>
      </w:pPr>
      <w:r w:rsidRPr="00C42977">
        <w:rPr>
          <w:rFonts w:ascii="Arial" w:hAnsi="Arial" w:cs="Arial"/>
          <w:sz w:val="24"/>
          <w:szCs w:val="24"/>
        </w:rPr>
        <w:t>en dårlig fungerende amygdala.</w:t>
      </w:r>
    </w:p>
    <w:p w:rsidR="00C42977" w:rsidRPr="00C42977" w:rsidRDefault="00C42977" w:rsidP="00C42977">
      <w:pPr>
        <w:keepLines/>
        <w:widowControl w:val="0"/>
        <w:autoSpaceDE w:val="0"/>
        <w:ind w:firstLine="30"/>
        <w:rPr>
          <w:rFonts w:ascii="Arial" w:hAnsi="Arial" w:cs="Arial"/>
        </w:rPr>
      </w:pPr>
    </w:p>
    <w:p w:rsidR="00C42977" w:rsidRPr="00C42977" w:rsidRDefault="00C42977" w:rsidP="00C42977">
      <w:pPr>
        <w:pStyle w:val="ListParagraph"/>
        <w:keepNext/>
        <w:keepLines/>
        <w:widowControl w:val="0"/>
        <w:numPr>
          <w:ilvl w:val="0"/>
          <w:numId w:val="16"/>
        </w:numPr>
        <w:autoSpaceDE w:val="0"/>
        <w:spacing w:before="319" w:after="319"/>
        <w:rPr>
          <w:rFonts w:ascii="Arial" w:hAnsi="Arial" w:cs="Arial"/>
          <w:sz w:val="24"/>
          <w:szCs w:val="24"/>
        </w:rPr>
      </w:pPr>
      <w:r w:rsidRPr="00C42977">
        <w:rPr>
          <w:rFonts w:ascii="Arial" w:hAnsi="Arial" w:cs="Arial"/>
          <w:sz w:val="24"/>
          <w:szCs w:val="24"/>
        </w:rPr>
        <w:t xml:space="preserve">En stor svakhet ved sosial bytteteori er at den </w:t>
      </w:r>
    </w:p>
    <w:p w:rsidR="00C42977" w:rsidRPr="00772626" w:rsidRDefault="00C42977" w:rsidP="00C42977">
      <w:pPr>
        <w:pStyle w:val="ListParagraph"/>
        <w:keepNext/>
        <w:keepLines/>
        <w:widowControl w:val="0"/>
        <w:numPr>
          <w:ilvl w:val="2"/>
          <w:numId w:val="16"/>
        </w:numPr>
        <w:autoSpaceDE w:val="0"/>
        <w:spacing w:before="319" w:after="319"/>
        <w:rPr>
          <w:rFonts w:ascii="Arial" w:hAnsi="Arial" w:cs="Arial"/>
          <w:sz w:val="24"/>
          <w:szCs w:val="24"/>
          <w:u w:val="single"/>
        </w:rPr>
      </w:pPr>
      <w:r w:rsidRPr="00772626">
        <w:rPr>
          <w:rFonts w:ascii="Arial" w:hAnsi="Arial" w:cs="Arial"/>
          <w:sz w:val="24"/>
          <w:szCs w:val="24"/>
          <w:u w:val="single"/>
        </w:rPr>
        <w:t>lett reduseres til forklaring gjennom benevning [explaining-by-naming].</w:t>
      </w:r>
    </w:p>
    <w:p w:rsidR="00C42977" w:rsidRPr="00C42977" w:rsidRDefault="00C42977" w:rsidP="00C42977">
      <w:pPr>
        <w:pStyle w:val="ListParagraph"/>
        <w:keepNext/>
        <w:keepLines/>
        <w:widowControl w:val="0"/>
        <w:numPr>
          <w:ilvl w:val="2"/>
          <w:numId w:val="16"/>
        </w:numPr>
        <w:autoSpaceDE w:val="0"/>
        <w:spacing w:before="319" w:after="319"/>
        <w:rPr>
          <w:rFonts w:ascii="Arial" w:hAnsi="Arial" w:cs="Arial"/>
          <w:sz w:val="24"/>
          <w:szCs w:val="24"/>
        </w:rPr>
      </w:pPr>
      <w:r w:rsidRPr="00C42977">
        <w:rPr>
          <w:rFonts w:ascii="Arial" w:hAnsi="Arial" w:cs="Arial"/>
          <w:sz w:val="24"/>
          <w:szCs w:val="24"/>
        </w:rPr>
        <w:t>ignorerer rollen interne selvbelønninger [self-rewards] spiller i å motivere altruisme.</w:t>
      </w:r>
    </w:p>
    <w:p w:rsidR="00C42977" w:rsidRPr="00C42977" w:rsidRDefault="00C42977" w:rsidP="00C42977">
      <w:pPr>
        <w:pStyle w:val="ListParagraph"/>
        <w:keepNext/>
        <w:keepLines/>
        <w:widowControl w:val="0"/>
        <w:numPr>
          <w:ilvl w:val="2"/>
          <w:numId w:val="16"/>
        </w:numPr>
        <w:autoSpaceDE w:val="0"/>
        <w:spacing w:before="319" w:after="319"/>
        <w:rPr>
          <w:rFonts w:ascii="Arial" w:hAnsi="Arial" w:cs="Arial"/>
          <w:sz w:val="24"/>
          <w:szCs w:val="24"/>
        </w:rPr>
      </w:pPr>
      <w:r w:rsidRPr="00C42977">
        <w:rPr>
          <w:rFonts w:ascii="Arial" w:hAnsi="Arial" w:cs="Arial"/>
          <w:sz w:val="24"/>
          <w:szCs w:val="24"/>
        </w:rPr>
        <w:t>e</w:t>
      </w:r>
      <w:r>
        <w:rPr>
          <w:rFonts w:ascii="Arial" w:hAnsi="Arial" w:cs="Arial"/>
          <w:sz w:val="24"/>
          <w:szCs w:val="24"/>
        </w:rPr>
        <w:t>r umulig å teste eksperimentelt.</w:t>
      </w:r>
    </w:p>
    <w:p w:rsidR="00C42977" w:rsidRPr="00C42977" w:rsidRDefault="00C42977" w:rsidP="00C42977">
      <w:pPr>
        <w:pStyle w:val="ListParagraph"/>
        <w:keepNext/>
        <w:keepLines/>
        <w:widowControl w:val="0"/>
        <w:numPr>
          <w:ilvl w:val="2"/>
          <w:numId w:val="16"/>
        </w:numPr>
        <w:autoSpaceDE w:val="0"/>
        <w:spacing w:before="319" w:after="319"/>
        <w:rPr>
          <w:rFonts w:ascii="Arial" w:hAnsi="Arial" w:cs="Arial"/>
          <w:sz w:val="24"/>
          <w:szCs w:val="24"/>
        </w:rPr>
      </w:pPr>
      <w:r w:rsidRPr="00C42977">
        <w:rPr>
          <w:rFonts w:ascii="Arial" w:hAnsi="Arial" w:cs="Arial"/>
          <w:sz w:val="24"/>
          <w:szCs w:val="24"/>
        </w:rPr>
        <w:t>ikke gjør rede for gjensidig utveksling av tjenester.</w:t>
      </w:r>
    </w:p>
    <w:p w:rsidR="00C42977" w:rsidRPr="00C42977" w:rsidRDefault="00C42977" w:rsidP="00C42977">
      <w:pPr>
        <w:keepLines/>
        <w:widowControl w:val="0"/>
        <w:autoSpaceDE w:val="0"/>
        <w:ind w:firstLine="30"/>
        <w:rPr>
          <w:rFonts w:ascii="Arial" w:hAnsi="Arial" w:cs="Arial"/>
        </w:rPr>
      </w:pPr>
    </w:p>
    <w:p w:rsidR="00C42977" w:rsidRPr="00C42977" w:rsidRDefault="00C42977" w:rsidP="00C42977">
      <w:pPr>
        <w:pStyle w:val="ListParagraph"/>
        <w:keepNext/>
        <w:keepLines/>
        <w:widowControl w:val="0"/>
        <w:numPr>
          <w:ilvl w:val="0"/>
          <w:numId w:val="16"/>
        </w:numPr>
        <w:autoSpaceDE w:val="0"/>
        <w:spacing w:before="319" w:after="319"/>
        <w:rPr>
          <w:rFonts w:ascii="Arial" w:hAnsi="Arial" w:cs="Arial"/>
          <w:sz w:val="24"/>
          <w:szCs w:val="24"/>
        </w:rPr>
      </w:pPr>
      <w:r w:rsidRPr="00C42977">
        <w:rPr>
          <w:rFonts w:ascii="Arial" w:hAnsi="Arial" w:cs="Arial"/>
          <w:sz w:val="24"/>
          <w:szCs w:val="24"/>
        </w:rPr>
        <w:lastRenderedPageBreak/>
        <w:t xml:space="preserve">Til tross for at han har lest utallige forskningsstudier som rapporterer om sammenhengen mellom inntak av hurtigmat og hjertesykdom og diabetes, fortsetter Rune å spise hurtigmat og tenker at det er harmløst. Runes måte å tenke på er et eksempel på </w:t>
      </w:r>
    </w:p>
    <w:p w:rsidR="00C42977" w:rsidRPr="00C42977" w:rsidRDefault="00C42977" w:rsidP="00C42977">
      <w:pPr>
        <w:pStyle w:val="ListParagraph"/>
        <w:keepNext/>
        <w:keepLines/>
        <w:widowControl w:val="0"/>
        <w:numPr>
          <w:ilvl w:val="2"/>
          <w:numId w:val="16"/>
        </w:numPr>
        <w:autoSpaceDE w:val="0"/>
        <w:spacing w:before="319" w:after="319"/>
        <w:rPr>
          <w:rFonts w:ascii="Arial" w:hAnsi="Arial" w:cs="Arial"/>
          <w:sz w:val="24"/>
          <w:szCs w:val="24"/>
        </w:rPr>
      </w:pPr>
      <w:r w:rsidRPr="00C42977">
        <w:rPr>
          <w:rFonts w:ascii="Arial" w:hAnsi="Arial" w:cs="Arial"/>
          <w:sz w:val="24"/>
          <w:szCs w:val="24"/>
        </w:rPr>
        <w:t>trosassimilering [belief assimilation]</w:t>
      </w:r>
    </w:p>
    <w:p w:rsidR="00C42977" w:rsidRPr="00C42977" w:rsidRDefault="00C42977" w:rsidP="00C42977">
      <w:pPr>
        <w:pStyle w:val="ListParagraph"/>
        <w:keepNext/>
        <w:keepLines/>
        <w:widowControl w:val="0"/>
        <w:numPr>
          <w:ilvl w:val="2"/>
          <w:numId w:val="16"/>
        </w:numPr>
        <w:autoSpaceDE w:val="0"/>
        <w:spacing w:before="319" w:after="319"/>
        <w:rPr>
          <w:rFonts w:ascii="Arial" w:hAnsi="Arial" w:cs="Arial"/>
          <w:sz w:val="24"/>
          <w:szCs w:val="24"/>
        </w:rPr>
      </w:pPr>
      <w:r w:rsidRPr="00C42977">
        <w:rPr>
          <w:rFonts w:ascii="Arial" w:hAnsi="Arial" w:cs="Arial"/>
          <w:sz w:val="24"/>
          <w:szCs w:val="24"/>
        </w:rPr>
        <w:t>troskonsolidering [belief consolidation]</w:t>
      </w:r>
    </w:p>
    <w:p w:rsidR="00C42977" w:rsidRPr="00C42977" w:rsidRDefault="00C42977" w:rsidP="00C42977">
      <w:pPr>
        <w:pStyle w:val="ListParagraph"/>
        <w:keepNext/>
        <w:keepLines/>
        <w:widowControl w:val="0"/>
        <w:numPr>
          <w:ilvl w:val="2"/>
          <w:numId w:val="16"/>
        </w:numPr>
        <w:autoSpaceDE w:val="0"/>
        <w:spacing w:before="319" w:after="319"/>
        <w:rPr>
          <w:rFonts w:ascii="Arial" w:hAnsi="Arial" w:cs="Arial"/>
          <w:sz w:val="24"/>
          <w:szCs w:val="24"/>
        </w:rPr>
      </w:pPr>
      <w:r w:rsidRPr="00C42977">
        <w:rPr>
          <w:rFonts w:ascii="Arial" w:hAnsi="Arial" w:cs="Arial"/>
          <w:sz w:val="24"/>
          <w:szCs w:val="24"/>
        </w:rPr>
        <w:t>hvordan tilgjengelighetsheuristikken opererer</w:t>
      </w:r>
    </w:p>
    <w:p w:rsidR="00C42977" w:rsidRPr="00772626" w:rsidRDefault="00C42977" w:rsidP="00C42977">
      <w:pPr>
        <w:pStyle w:val="ListParagraph"/>
        <w:keepNext/>
        <w:keepLines/>
        <w:widowControl w:val="0"/>
        <w:numPr>
          <w:ilvl w:val="2"/>
          <w:numId w:val="16"/>
        </w:numPr>
        <w:autoSpaceDE w:val="0"/>
        <w:spacing w:before="319" w:after="319"/>
        <w:rPr>
          <w:rFonts w:ascii="Arial" w:hAnsi="Arial" w:cs="Arial"/>
          <w:sz w:val="24"/>
          <w:szCs w:val="24"/>
          <w:u w:val="single"/>
        </w:rPr>
      </w:pPr>
      <w:r w:rsidRPr="00772626">
        <w:rPr>
          <w:rFonts w:ascii="Arial" w:hAnsi="Arial" w:cs="Arial"/>
          <w:sz w:val="24"/>
          <w:szCs w:val="24"/>
          <w:u w:val="single"/>
        </w:rPr>
        <w:t>trosutholdenhet [belief perseverance]</w:t>
      </w:r>
    </w:p>
    <w:p w:rsidR="00C42977" w:rsidRPr="00C42977" w:rsidRDefault="00C42977" w:rsidP="00C42977">
      <w:pPr>
        <w:keepLines/>
        <w:widowControl w:val="0"/>
        <w:autoSpaceDE w:val="0"/>
        <w:ind w:firstLine="30"/>
        <w:rPr>
          <w:rFonts w:ascii="Arial" w:hAnsi="Arial" w:cs="Arial"/>
        </w:rPr>
      </w:pPr>
    </w:p>
    <w:p w:rsidR="00C42977" w:rsidRPr="00C42977" w:rsidRDefault="00C42977" w:rsidP="00C42977">
      <w:pPr>
        <w:pStyle w:val="ListParagraph"/>
        <w:keepNext/>
        <w:keepLines/>
        <w:widowControl w:val="0"/>
        <w:numPr>
          <w:ilvl w:val="0"/>
          <w:numId w:val="16"/>
        </w:numPr>
        <w:autoSpaceDE w:val="0"/>
        <w:spacing w:before="319" w:after="319"/>
        <w:rPr>
          <w:rFonts w:ascii="Arial" w:hAnsi="Arial" w:cs="Arial"/>
          <w:sz w:val="24"/>
          <w:szCs w:val="24"/>
        </w:rPr>
      </w:pPr>
      <w:r w:rsidRPr="00C42977">
        <w:rPr>
          <w:rFonts w:ascii="Arial" w:hAnsi="Arial" w:cs="Arial"/>
          <w:sz w:val="24"/>
          <w:szCs w:val="24"/>
        </w:rPr>
        <w:t>Kulechov-effekten (etter en russisk filmregissør) er en annen illustrasjon på</w:t>
      </w:r>
    </w:p>
    <w:p w:rsidR="00C42977" w:rsidRPr="00C42977" w:rsidRDefault="00C42977" w:rsidP="00C42977">
      <w:pPr>
        <w:pStyle w:val="ListParagraph"/>
        <w:keepNext/>
        <w:keepLines/>
        <w:widowControl w:val="0"/>
        <w:numPr>
          <w:ilvl w:val="2"/>
          <w:numId w:val="16"/>
        </w:numPr>
        <w:autoSpaceDE w:val="0"/>
        <w:spacing w:before="319" w:after="319"/>
        <w:rPr>
          <w:rFonts w:ascii="Arial" w:hAnsi="Arial" w:cs="Arial"/>
          <w:sz w:val="24"/>
          <w:szCs w:val="24"/>
        </w:rPr>
      </w:pPr>
      <w:r w:rsidRPr="00C42977">
        <w:rPr>
          <w:rFonts w:ascii="Arial" w:hAnsi="Arial" w:cs="Arial"/>
          <w:sz w:val="24"/>
          <w:szCs w:val="24"/>
        </w:rPr>
        <w:t>bekreftelsesbias</w:t>
      </w:r>
    </w:p>
    <w:p w:rsidR="00C42977" w:rsidRPr="00C42977" w:rsidRDefault="00C42977" w:rsidP="00C42977">
      <w:pPr>
        <w:pStyle w:val="ListParagraph"/>
        <w:keepNext/>
        <w:keepLines/>
        <w:widowControl w:val="0"/>
        <w:numPr>
          <w:ilvl w:val="2"/>
          <w:numId w:val="16"/>
        </w:numPr>
        <w:autoSpaceDE w:val="0"/>
        <w:spacing w:before="319" w:after="319"/>
        <w:rPr>
          <w:rFonts w:ascii="Arial" w:hAnsi="Arial" w:cs="Arial"/>
          <w:sz w:val="24"/>
          <w:szCs w:val="24"/>
        </w:rPr>
      </w:pPr>
      <w:r w:rsidRPr="00C42977">
        <w:rPr>
          <w:rFonts w:ascii="Arial" w:hAnsi="Arial" w:cs="Arial"/>
          <w:sz w:val="24"/>
          <w:szCs w:val="24"/>
        </w:rPr>
        <w:t>trosutholdenhetsprinsippet</w:t>
      </w:r>
    </w:p>
    <w:p w:rsidR="00C42977" w:rsidRPr="00C42977" w:rsidRDefault="00C42977" w:rsidP="00C42977">
      <w:pPr>
        <w:pStyle w:val="ListParagraph"/>
        <w:keepNext/>
        <w:keepLines/>
        <w:widowControl w:val="0"/>
        <w:numPr>
          <w:ilvl w:val="2"/>
          <w:numId w:val="16"/>
        </w:numPr>
        <w:autoSpaceDE w:val="0"/>
        <w:spacing w:before="319" w:after="319"/>
        <w:rPr>
          <w:rFonts w:ascii="Arial" w:hAnsi="Arial" w:cs="Arial"/>
          <w:sz w:val="24"/>
          <w:szCs w:val="24"/>
        </w:rPr>
      </w:pPr>
      <w:r w:rsidRPr="00C42977">
        <w:rPr>
          <w:rFonts w:ascii="Arial" w:hAnsi="Arial" w:cs="Arial"/>
          <w:sz w:val="24"/>
          <w:szCs w:val="24"/>
        </w:rPr>
        <w:t>falske minner</w:t>
      </w:r>
    </w:p>
    <w:p w:rsidR="00C42977" w:rsidRPr="00772626" w:rsidRDefault="00C42977" w:rsidP="00C42977">
      <w:pPr>
        <w:pStyle w:val="ListParagraph"/>
        <w:keepNext/>
        <w:keepLines/>
        <w:widowControl w:val="0"/>
        <w:numPr>
          <w:ilvl w:val="2"/>
          <w:numId w:val="16"/>
        </w:numPr>
        <w:autoSpaceDE w:val="0"/>
        <w:spacing w:before="319" w:after="319"/>
        <w:rPr>
          <w:rFonts w:ascii="Arial" w:hAnsi="Arial" w:cs="Arial"/>
          <w:sz w:val="24"/>
          <w:szCs w:val="24"/>
          <w:u w:val="single"/>
        </w:rPr>
      </w:pPr>
      <w:r w:rsidRPr="00772626">
        <w:rPr>
          <w:rFonts w:ascii="Arial" w:hAnsi="Arial" w:cs="Arial"/>
          <w:sz w:val="24"/>
          <w:szCs w:val="24"/>
          <w:u w:val="single"/>
        </w:rPr>
        <w:t>hvordan våre før-oppfatninger [preconceptions] bestemmer våre etterfølgende oppfatninger av emosjon.</w:t>
      </w:r>
    </w:p>
    <w:p w:rsidR="00C42977" w:rsidRPr="00C42977" w:rsidRDefault="00C42977" w:rsidP="00C42977">
      <w:pPr>
        <w:keepLines/>
        <w:widowControl w:val="0"/>
        <w:autoSpaceDE w:val="0"/>
        <w:ind w:firstLine="30"/>
        <w:rPr>
          <w:rFonts w:ascii="Arial" w:hAnsi="Arial" w:cs="Arial"/>
        </w:rPr>
      </w:pPr>
    </w:p>
    <w:p w:rsidR="00C42977" w:rsidRPr="00C42977" w:rsidRDefault="00C42977" w:rsidP="00C42977">
      <w:pPr>
        <w:pStyle w:val="ListParagraph"/>
        <w:keepNext/>
        <w:keepLines/>
        <w:widowControl w:val="0"/>
        <w:numPr>
          <w:ilvl w:val="0"/>
          <w:numId w:val="16"/>
        </w:numPr>
        <w:autoSpaceDE w:val="0"/>
        <w:spacing w:before="319" w:after="319"/>
        <w:rPr>
          <w:rFonts w:ascii="Arial" w:hAnsi="Arial" w:cs="Arial"/>
          <w:sz w:val="24"/>
          <w:szCs w:val="24"/>
        </w:rPr>
      </w:pPr>
      <w:r w:rsidRPr="00C42977">
        <w:rPr>
          <w:rFonts w:ascii="Arial" w:hAnsi="Arial" w:cs="Arial"/>
          <w:sz w:val="24"/>
          <w:szCs w:val="24"/>
        </w:rPr>
        <w:t>Kartleggingsstudier av ungdom viser at prosenten av amerikanske 13 til 17-åringer som føler at det er for mye voldsbruk i film, har</w:t>
      </w:r>
    </w:p>
    <w:p w:rsidR="00C42977" w:rsidRPr="00C42977" w:rsidRDefault="00C42977" w:rsidP="00C42977">
      <w:pPr>
        <w:pStyle w:val="ListParagraph"/>
        <w:keepNext/>
        <w:keepLines/>
        <w:widowControl w:val="0"/>
        <w:numPr>
          <w:ilvl w:val="2"/>
          <w:numId w:val="16"/>
        </w:numPr>
        <w:autoSpaceDE w:val="0"/>
        <w:spacing w:before="319" w:after="319"/>
        <w:rPr>
          <w:rFonts w:ascii="Arial" w:hAnsi="Arial" w:cs="Arial"/>
          <w:sz w:val="24"/>
          <w:szCs w:val="24"/>
        </w:rPr>
      </w:pPr>
      <w:r w:rsidRPr="00C42977">
        <w:rPr>
          <w:rFonts w:ascii="Arial" w:hAnsi="Arial" w:cs="Arial"/>
          <w:sz w:val="24"/>
          <w:szCs w:val="24"/>
        </w:rPr>
        <w:t>økt</w:t>
      </w:r>
    </w:p>
    <w:p w:rsidR="00C42977" w:rsidRPr="00772626" w:rsidRDefault="00C42977" w:rsidP="00C42977">
      <w:pPr>
        <w:pStyle w:val="ListParagraph"/>
        <w:keepNext/>
        <w:keepLines/>
        <w:widowControl w:val="0"/>
        <w:numPr>
          <w:ilvl w:val="2"/>
          <w:numId w:val="16"/>
        </w:numPr>
        <w:autoSpaceDE w:val="0"/>
        <w:spacing w:before="319" w:after="319"/>
        <w:rPr>
          <w:rFonts w:ascii="Arial" w:hAnsi="Arial" w:cs="Arial"/>
          <w:sz w:val="24"/>
          <w:szCs w:val="24"/>
          <w:u w:val="single"/>
        </w:rPr>
      </w:pPr>
      <w:r w:rsidRPr="00772626">
        <w:rPr>
          <w:rFonts w:ascii="Arial" w:hAnsi="Arial" w:cs="Arial"/>
          <w:sz w:val="24"/>
          <w:szCs w:val="24"/>
          <w:u w:val="single"/>
        </w:rPr>
        <w:t>minket</w:t>
      </w:r>
    </w:p>
    <w:p w:rsidR="00C42977" w:rsidRPr="00C42977" w:rsidRDefault="00C42977" w:rsidP="00C42977">
      <w:pPr>
        <w:pStyle w:val="ListParagraph"/>
        <w:keepNext/>
        <w:keepLines/>
        <w:widowControl w:val="0"/>
        <w:numPr>
          <w:ilvl w:val="2"/>
          <w:numId w:val="16"/>
        </w:numPr>
        <w:autoSpaceDE w:val="0"/>
        <w:spacing w:before="319" w:after="319"/>
        <w:rPr>
          <w:rFonts w:ascii="Arial" w:hAnsi="Arial" w:cs="Arial"/>
          <w:sz w:val="24"/>
          <w:szCs w:val="24"/>
        </w:rPr>
      </w:pPr>
      <w:r w:rsidRPr="00C42977">
        <w:rPr>
          <w:rFonts w:ascii="Arial" w:hAnsi="Arial" w:cs="Arial"/>
          <w:sz w:val="24"/>
          <w:szCs w:val="24"/>
        </w:rPr>
        <w:t>forblitt den samme</w:t>
      </w:r>
    </w:p>
    <w:p w:rsidR="00C42977" w:rsidRPr="00C42977" w:rsidRDefault="00C42977" w:rsidP="00C42977">
      <w:pPr>
        <w:pStyle w:val="ListParagraph"/>
        <w:keepNext/>
        <w:keepLines/>
        <w:widowControl w:val="0"/>
        <w:numPr>
          <w:ilvl w:val="2"/>
          <w:numId w:val="16"/>
        </w:numPr>
        <w:autoSpaceDE w:val="0"/>
        <w:spacing w:before="319" w:after="319"/>
        <w:rPr>
          <w:rFonts w:ascii="Arial" w:hAnsi="Arial" w:cs="Arial"/>
          <w:sz w:val="24"/>
          <w:szCs w:val="24"/>
        </w:rPr>
      </w:pPr>
      <w:r w:rsidRPr="00C42977">
        <w:rPr>
          <w:rFonts w:ascii="Arial" w:hAnsi="Arial" w:cs="Arial"/>
          <w:sz w:val="24"/>
          <w:szCs w:val="24"/>
        </w:rPr>
        <w:t>endret seg i forhold til geografisk område</w:t>
      </w:r>
    </w:p>
    <w:p w:rsidR="00C42977" w:rsidRPr="00C42977" w:rsidRDefault="00C42977" w:rsidP="00C42977">
      <w:pPr>
        <w:keepLines/>
        <w:widowControl w:val="0"/>
        <w:autoSpaceDE w:val="0"/>
        <w:ind w:firstLine="30"/>
        <w:rPr>
          <w:rFonts w:ascii="Arial" w:hAnsi="Arial" w:cs="Arial"/>
        </w:rPr>
      </w:pPr>
    </w:p>
    <w:p w:rsidR="00C42977" w:rsidRPr="00C42977" w:rsidRDefault="00C42977" w:rsidP="00C42977">
      <w:pPr>
        <w:pStyle w:val="ListParagraph"/>
        <w:keepNext/>
        <w:keepLines/>
        <w:widowControl w:val="0"/>
        <w:numPr>
          <w:ilvl w:val="0"/>
          <w:numId w:val="16"/>
        </w:numPr>
        <w:autoSpaceDE w:val="0"/>
        <w:spacing w:before="319" w:after="319"/>
        <w:rPr>
          <w:rFonts w:ascii="Arial" w:hAnsi="Arial" w:cs="Arial"/>
          <w:sz w:val="24"/>
          <w:szCs w:val="24"/>
        </w:rPr>
      </w:pPr>
      <w:r w:rsidRPr="00C42977">
        <w:rPr>
          <w:rFonts w:ascii="Arial" w:hAnsi="Arial" w:cs="Arial"/>
          <w:sz w:val="24"/>
          <w:szCs w:val="24"/>
        </w:rPr>
        <w:lastRenderedPageBreak/>
        <w:t>Måten en beskjed er gitt på, er det som sosialpsykologer refererer til som kommunikasjons_____.</w:t>
      </w:r>
    </w:p>
    <w:p w:rsidR="00C42977" w:rsidRPr="00C42977" w:rsidRDefault="00C42977" w:rsidP="00C42977">
      <w:pPr>
        <w:pStyle w:val="ListParagraph"/>
        <w:keepNext/>
        <w:keepLines/>
        <w:widowControl w:val="0"/>
        <w:numPr>
          <w:ilvl w:val="2"/>
          <w:numId w:val="16"/>
        </w:numPr>
        <w:autoSpaceDE w:val="0"/>
        <w:spacing w:before="319" w:after="319"/>
        <w:rPr>
          <w:rFonts w:ascii="Arial" w:hAnsi="Arial" w:cs="Arial"/>
          <w:sz w:val="24"/>
          <w:szCs w:val="24"/>
        </w:rPr>
      </w:pPr>
      <w:r w:rsidRPr="00C42977">
        <w:rPr>
          <w:rFonts w:ascii="Arial" w:hAnsi="Arial" w:cs="Arial"/>
          <w:sz w:val="24"/>
          <w:szCs w:val="24"/>
        </w:rPr>
        <w:t>ruten/veien</w:t>
      </w:r>
    </w:p>
    <w:p w:rsidR="00C42977" w:rsidRPr="00C42977" w:rsidRDefault="00C42977" w:rsidP="00C42977">
      <w:pPr>
        <w:pStyle w:val="ListParagraph"/>
        <w:keepNext/>
        <w:keepLines/>
        <w:widowControl w:val="0"/>
        <w:numPr>
          <w:ilvl w:val="2"/>
          <w:numId w:val="16"/>
        </w:numPr>
        <w:autoSpaceDE w:val="0"/>
        <w:spacing w:before="319" w:after="319"/>
        <w:rPr>
          <w:rFonts w:ascii="Arial" w:hAnsi="Arial" w:cs="Arial"/>
          <w:sz w:val="24"/>
          <w:szCs w:val="24"/>
        </w:rPr>
      </w:pPr>
      <w:r w:rsidRPr="00C42977">
        <w:rPr>
          <w:rFonts w:ascii="Arial" w:hAnsi="Arial" w:cs="Arial"/>
          <w:sz w:val="24"/>
          <w:szCs w:val="24"/>
        </w:rPr>
        <w:t>modaliteten</w:t>
      </w:r>
    </w:p>
    <w:p w:rsidR="00C42977" w:rsidRPr="00C42977" w:rsidRDefault="00C42977" w:rsidP="00C42977">
      <w:pPr>
        <w:pStyle w:val="ListParagraph"/>
        <w:keepNext/>
        <w:keepLines/>
        <w:widowControl w:val="0"/>
        <w:numPr>
          <w:ilvl w:val="2"/>
          <w:numId w:val="16"/>
        </w:numPr>
        <w:autoSpaceDE w:val="0"/>
        <w:spacing w:before="319" w:after="319"/>
        <w:rPr>
          <w:rFonts w:ascii="Arial" w:hAnsi="Arial" w:cs="Arial"/>
          <w:sz w:val="24"/>
          <w:szCs w:val="24"/>
        </w:rPr>
      </w:pPr>
      <w:r w:rsidRPr="00C42977">
        <w:rPr>
          <w:rFonts w:ascii="Arial" w:hAnsi="Arial" w:cs="Arial"/>
          <w:sz w:val="24"/>
          <w:szCs w:val="24"/>
        </w:rPr>
        <w:t>metoden</w:t>
      </w:r>
    </w:p>
    <w:p w:rsidR="00C42977" w:rsidRPr="00772626" w:rsidRDefault="00C42977" w:rsidP="00C42977">
      <w:pPr>
        <w:pStyle w:val="ListParagraph"/>
        <w:keepNext/>
        <w:keepLines/>
        <w:widowControl w:val="0"/>
        <w:numPr>
          <w:ilvl w:val="2"/>
          <w:numId w:val="16"/>
        </w:numPr>
        <w:autoSpaceDE w:val="0"/>
        <w:spacing w:before="319" w:after="319"/>
        <w:rPr>
          <w:rFonts w:ascii="Arial" w:hAnsi="Arial" w:cs="Arial"/>
          <w:sz w:val="24"/>
          <w:szCs w:val="24"/>
          <w:u w:val="single"/>
        </w:rPr>
      </w:pPr>
      <w:r w:rsidRPr="00772626">
        <w:rPr>
          <w:rFonts w:ascii="Arial" w:hAnsi="Arial" w:cs="Arial"/>
          <w:sz w:val="24"/>
          <w:szCs w:val="24"/>
          <w:u w:val="single"/>
        </w:rPr>
        <w:t>kanalen</w:t>
      </w:r>
    </w:p>
    <w:p w:rsidR="00C42977" w:rsidRPr="00C42977" w:rsidRDefault="00C42977" w:rsidP="00C42977">
      <w:pPr>
        <w:keepNext/>
        <w:keepLines/>
        <w:widowControl w:val="0"/>
        <w:autoSpaceDE w:val="0"/>
        <w:spacing w:before="319" w:after="319"/>
        <w:rPr>
          <w:rFonts w:ascii="Arial" w:hAnsi="Arial" w:cs="Arial"/>
        </w:rPr>
      </w:pPr>
    </w:p>
    <w:p w:rsidR="00C42977" w:rsidRPr="00C42977" w:rsidRDefault="00C42977" w:rsidP="00C42977">
      <w:pPr>
        <w:pStyle w:val="ListParagraph"/>
        <w:keepNext/>
        <w:keepLines/>
        <w:widowControl w:val="0"/>
        <w:numPr>
          <w:ilvl w:val="0"/>
          <w:numId w:val="16"/>
        </w:numPr>
        <w:autoSpaceDE w:val="0"/>
        <w:spacing w:before="319" w:after="319"/>
        <w:rPr>
          <w:rFonts w:ascii="Arial" w:hAnsi="Arial" w:cs="Arial"/>
          <w:sz w:val="24"/>
          <w:szCs w:val="24"/>
        </w:rPr>
      </w:pPr>
      <w:r w:rsidRPr="00C42977">
        <w:rPr>
          <w:rFonts w:ascii="Arial" w:hAnsi="Arial" w:cs="Arial"/>
          <w:sz w:val="24"/>
          <w:szCs w:val="24"/>
        </w:rPr>
        <w:t>Darley og Cooper (1972) fant at når studenter ble bedt om å skrive essays der de ga uttrykk for at de stod for en streng kleskode, noe som var mot studentenes egne holdninger, var ikke studentene villige til å skrive essayene selv om de ble betalt. Etter å ha avslått betalingen ble studentene</w:t>
      </w:r>
    </w:p>
    <w:p w:rsidR="00C42977" w:rsidRPr="00C42977" w:rsidRDefault="00C42977" w:rsidP="00C42977">
      <w:pPr>
        <w:pStyle w:val="ListParagraph"/>
        <w:keepNext/>
        <w:keepLines/>
        <w:widowControl w:val="0"/>
        <w:numPr>
          <w:ilvl w:val="2"/>
          <w:numId w:val="16"/>
        </w:numPr>
        <w:autoSpaceDE w:val="0"/>
        <w:spacing w:before="319" w:after="319"/>
        <w:rPr>
          <w:rFonts w:ascii="Arial" w:hAnsi="Arial" w:cs="Arial"/>
          <w:sz w:val="24"/>
          <w:szCs w:val="24"/>
        </w:rPr>
      </w:pPr>
      <w:r w:rsidRPr="00C42977">
        <w:rPr>
          <w:rFonts w:ascii="Arial" w:hAnsi="Arial" w:cs="Arial"/>
          <w:sz w:val="24"/>
          <w:szCs w:val="24"/>
        </w:rPr>
        <w:t>irriterte</w:t>
      </w:r>
    </w:p>
    <w:p w:rsidR="00C42977" w:rsidRPr="00C42977" w:rsidRDefault="00C42977" w:rsidP="00C42977">
      <w:pPr>
        <w:pStyle w:val="ListParagraph"/>
        <w:keepNext/>
        <w:keepLines/>
        <w:widowControl w:val="0"/>
        <w:numPr>
          <w:ilvl w:val="2"/>
          <w:numId w:val="16"/>
        </w:numPr>
        <w:autoSpaceDE w:val="0"/>
        <w:spacing w:before="319" w:after="319"/>
        <w:rPr>
          <w:rFonts w:ascii="Arial" w:hAnsi="Arial" w:cs="Arial"/>
          <w:sz w:val="24"/>
          <w:szCs w:val="24"/>
        </w:rPr>
      </w:pPr>
      <w:r w:rsidRPr="00C42977">
        <w:rPr>
          <w:rFonts w:ascii="Arial" w:hAnsi="Arial" w:cs="Arial"/>
          <w:sz w:val="24"/>
          <w:szCs w:val="24"/>
        </w:rPr>
        <w:t>irriterte på de studentene som var villige til å skrive essayet</w:t>
      </w:r>
    </w:p>
    <w:p w:rsidR="00C42977" w:rsidRPr="00C42977" w:rsidRDefault="00C42977" w:rsidP="00C42977">
      <w:pPr>
        <w:pStyle w:val="ListParagraph"/>
        <w:keepNext/>
        <w:keepLines/>
        <w:widowControl w:val="0"/>
        <w:numPr>
          <w:ilvl w:val="2"/>
          <w:numId w:val="16"/>
        </w:numPr>
        <w:autoSpaceDE w:val="0"/>
        <w:spacing w:before="319" w:after="319"/>
        <w:rPr>
          <w:rFonts w:ascii="Arial" w:hAnsi="Arial" w:cs="Arial"/>
          <w:sz w:val="24"/>
          <w:szCs w:val="24"/>
        </w:rPr>
      </w:pPr>
      <w:r w:rsidRPr="00C42977">
        <w:rPr>
          <w:rFonts w:ascii="Arial" w:hAnsi="Arial" w:cs="Arial"/>
          <w:sz w:val="24"/>
          <w:szCs w:val="24"/>
        </w:rPr>
        <w:t>mindre sikre i sin beslutning</w:t>
      </w:r>
    </w:p>
    <w:p w:rsidR="00C42977" w:rsidRPr="00772626" w:rsidRDefault="00C42977" w:rsidP="00C42977">
      <w:pPr>
        <w:pStyle w:val="ListParagraph"/>
        <w:keepNext/>
        <w:keepLines/>
        <w:widowControl w:val="0"/>
        <w:numPr>
          <w:ilvl w:val="2"/>
          <w:numId w:val="16"/>
        </w:numPr>
        <w:autoSpaceDE w:val="0"/>
        <w:spacing w:before="319" w:after="319"/>
        <w:rPr>
          <w:rFonts w:ascii="Arial" w:hAnsi="Arial" w:cs="Arial"/>
          <w:sz w:val="24"/>
          <w:szCs w:val="24"/>
          <w:u w:val="single"/>
        </w:rPr>
      </w:pPr>
      <w:r w:rsidRPr="00772626">
        <w:rPr>
          <w:rFonts w:ascii="Arial" w:hAnsi="Arial" w:cs="Arial"/>
          <w:sz w:val="24"/>
          <w:szCs w:val="24"/>
          <w:u w:val="single"/>
        </w:rPr>
        <w:t>mer sikre i sin beslutning</w:t>
      </w:r>
    </w:p>
    <w:p w:rsidR="00C42977" w:rsidRPr="00C42977" w:rsidRDefault="00C42977" w:rsidP="00C42977">
      <w:pPr>
        <w:keepLines/>
        <w:widowControl w:val="0"/>
        <w:autoSpaceDE w:val="0"/>
        <w:ind w:firstLine="30"/>
        <w:rPr>
          <w:rFonts w:ascii="Arial" w:hAnsi="Arial" w:cs="Arial"/>
        </w:rPr>
      </w:pPr>
    </w:p>
    <w:p w:rsidR="00C42977" w:rsidRPr="00C42977" w:rsidRDefault="00C42977" w:rsidP="00C42977">
      <w:pPr>
        <w:pStyle w:val="ListParagraph"/>
        <w:keepNext/>
        <w:keepLines/>
        <w:widowControl w:val="0"/>
        <w:numPr>
          <w:ilvl w:val="0"/>
          <w:numId w:val="16"/>
        </w:numPr>
        <w:autoSpaceDE w:val="0"/>
        <w:spacing w:before="319" w:after="319"/>
        <w:rPr>
          <w:rFonts w:ascii="Arial" w:hAnsi="Arial" w:cs="Arial"/>
          <w:sz w:val="24"/>
          <w:szCs w:val="24"/>
        </w:rPr>
      </w:pPr>
      <w:r w:rsidRPr="00C42977">
        <w:rPr>
          <w:rFonts w:ascii="Arial" w:hAnsi="Arial" w:cs="Arial"/>
          <w:sz w:val="24"/>
          <w:szCs w:val="24"/>
        </w:rPr>
        <w:t>En persons svar på spørsmålet “Hvem er jeg?” utgjør hans eller hennes</w:t>
      </w:r>
    </w:p>
    <w:p w:rsidR="00C42977" w:rsidRPr="00772626" w:rsidRDefault="00C42977" w:rsidP="00C42977">
      <w:pPr>
        <w:pStyle w:val="ListParagraph"/>
        <w:keepNext/>
        <w:keepLines/>
        <w:widowControl w:val="0"/>
        <w:numPr>
          <w:ilvl w:val="2"/>
          <w:numId w:val="16"/>
        </w:numPr>
        <w:autoSpaceDE w:val="0"/>
        <w:spacing w:before="319" w:after="319"/>
        <w:rPr>
          <w:rFonts w:ascii="Arial" w:hAnsi="Arial" w:cs="Arial"/>
          <w:sz w:val="24"/>
          <w:szCs w:val="24"/>
          <w:u w:val="single"/>
        </w:rPr>
      </w:pPr>
      <w:r w:rsidRPr="00772626">
        <w:rPr>
          <w:rFonts w:ascii="Arial" w:hAnsi="Arial" w:cs="Arial"/>
          <w:sz w:val="24"/>
          <w:szCs w:val="24"/>
          <w:u w:val="single"/>
        </w:rPr>
        <w:t>selvbegrep</w:t>
      </w:r>
    </w:p>
    <w:p w:rsidR="00C42977" w:rsidRPr="00C42977" w:rsidRDefault="00C42977" w:rsidP="00C42977">
      <w:pPr>
        <w:pStyle w:val="ListParagraph"/>
        <w:keepNext/>
        <w:keepLines/>
        <w:widowControl w:val="0"/>
        <w:numPr>
          <w:ilvl w:val="2"/>
          <w:numId w:val="16"/>
        </w:numPr>
        <w:autoSpaceDE w:val="0"/>
        <w:spacing w:before="319" w:after="319"/>
        <w:rPr>
          <w:rFonts w:ascii="Arial" w:hAnsi="Arial" w:cs="Arial"/>
          <w:sz w:val="24"/>
          <w:szCs w:val="24"/>
        </w:rPr>
      </w:pPr>
      <w:r w:rsidRPr="00C42977">
        <w:rPr>
          <w:rFonts w:ascii="Arial" w:hAnsi="Arial" w:cs="Arial"/>
          <w:sz w:val="24"/>
          <w:szCs w:val="24"/>
        </w:rPr>
        <w:t>selvskjema</w:t>
      </w:r>
    </w:p>
    <w:p w:rsidR="00C42977" w:rsidRPr="00C42977" w:rsidRDefault="00C42977" w:rsidP="00C42977">
      <w:pPr>
        <w:pStyle w:val="ListParagraph"/>
        <w:keepNext/>
        <w:keepLines/>
        <w:widowControl w:val="0"/>
        <w:numPr>
          <w:ilvl w:val="2"/>
          <w:numId w:val="16"/>
        </w:numPr>
        <w:autoSpaceDE w:val="0"/>
        <w:spacing w:before="319" w:after="319"/>
        <w:rPr>
          <w:rFonts w:ascii="Arial" w:hAnsi="Arial" w:cs="Arial"/>
          <w:sz w:val="24"/>
          <w:szCs w:val="24"/>
        </w:rPr>
      </w:pPr>
      <w:r w:rsidRPr="00C42977">
        <w:rPr>
          <w:rFonts w:ascii="Arial" w:hAnsi="Arial" w:cs="Arial"/>
          <w:sz w:val="24"/>
          <w:szCs w:val="24"/>
        </w:rPr>
        <w:t>selvaktelse</w:t>
      </w:r>
    </w:p>
    <w:p w:rsidR="00C42977" w:rsidRPr="00C42977" w:rsidRDefault="00C42977" w:rsidP="00C42977">
      <w:pPr>
        <w:pStyle w:val="ListParagraph"/>
        <w:keepNext/>
        <w:keepLines/>
        <w:widowControl w:val="0"/>
        <w:numPr>
          <w:ilvl w:val="2"/>
          <w:numId w:val="16"/>
        </w:numPr>
        <w:autoSpaceDE w:val="0"/>
        <w:spacing w:before="319" w:after="319"/>
        <w:rPr>
          <w:rFonts w:ascii="Arial" w:hAnsi="Arial" w:cs="Arial"/>
          <w:sz w:val="24"/>
          <w:szCs w:val="24"/>
        </w:rPr>
      </w:pPr>
      <w:r w:rsidRPr="00C42977">
        <w:rPr>
          <w:rFonts w:ascii="Arial" w:hAnsi="Arial" w:cs="Arial"/>
          <w:sz w:val="24"/>
          <w:szCs w:val="24"/>
        </w:rPr>
        <w:t>personlighet</w:t>
      </w:r>
    </w:p>
    <w:p w:rsidR="00C42977" w:rsidRPr="00C42977" w:rsidRDefault="00C42977" w:rsidP="00C42977">
      <w:pPr>
        <w:keepLines/>
        <w:widowControl w:val="0"/>
        <w:autoSpaceDE w:val="0"/>
        <w:ind w:firstLine="30"/>
        <w:rPr>
          <w:rFonts w:ascii="Arial" w:hAnsi="Arial" w:cs="Arial"/>
        </w:rPr>
      </w:pPr>
    </w:p>
    <w:p w:rsidR="00C42977" w:rsidRPr="00C42977" w:rsidRDefault="00C42977" w:rsidP="00C42977">
      <w:pPr>
        <w:pStyle w:val="ListParagraph"/>
        <w:keepNext/>
        <w:keepLines/>
        <w:widowControl w:val="0"/>
        <w:numPr>
          <w:ilvl w:val="0"/>
          <w:numId w:val="16"/>
        </w:numPr>
        <w:autoSpaceDE w:val="0"/>
        <w:spacing w:before="319" w:after="319"/>
        <w:rPr>
          <w:rFonts w:ascii="Arial" w:hAnsi="Arial" w:cs="Arial"/>
          <w:sz w:val="24"/>
          <w:szCs w:val="24"/>
        </w:rPr>
      </w:pPr>
      <w:r w:rsidRPr="00C42977">
        <w:rPr>
          <w:rFonts w:ascii="Arial" w:hAnsi="Arial" w:cs="Arial"/>
          <w:sz w:val="24"/>
          <w:szCs w:val="24"/>
        </w:rPr>
        <w:lastRenderedPageBreak/>
        <w:t>Hvilken av følgende strategier kan hjelpe til å redusere at vi er i overkant selvsikre [overconfidence bias]?</w:t>
      </w:r>
    </w:p>
    <w:p w:rsidR="00C42977" w:rsidRPr="00772626" w:rsidRDefault="00C42977" w:rsidP="00C42977">
      <w:pPr>
        <w:pStyle w:val="ListParagraph"/>
        <w:keepNext/>
        <w:keepLines/>
        <w:widowControl w:val="0"/>
        <w:numPr>
          <w:ilvl w:val="2"/>
          <w:numId w:val="16"/>
        </w:numPr>
        <w:autoSpaceDE w:val="0"/>
        <w:spacing w:before="319" w:after="319"/>
        <w:rPr>
          <w:rFonts w:ascii="Arial" w:hAnsi="Arial" w:cs="Arial"/>
          <w:sz w:val="24"/>
          <w:szCs w:val="24"/>
          <w:u w:val="single"/>
        </w:rPr>
      </w:pPr>
      <w:r w:rsidRPr="00772626">
        <w:rPr>
          <w:rFonts w:ascii="Arial" w:hAnsi="Arial" w:cs="Arial"/>
          <w:sz w:val="24"/>
          <w:szCs w:val="24"/>
          <w:u w:val="single"/>
        </w:rPr>
        <w:t>Få folk til å tenke på hvorfor deres vurderinger kan være feil.</w:t>
      </w:r>
    </w:p>
    <w:p w:rsidR="00C42977" w:rsidRPr="00C42977" w:rsidRDefault="00C42977" w:rsidP="00C42977">
      <w:pPr>
        <w:pStyle w:val="ListParagraph"/>
        <w:keepNext/>
        <w:keepLines/>
        <w:widowControl w:val="0"/>
        <w:numPr>
          <w:ilvl w:val="2"/>
          <w:numId w:val="16"/>
        </w:numPr>
        <w:autoSpaceDE w:val="0"/>
        <w:spacing w:before="319" w:after="319"/>
        <w:rPr>
          <w:rFonts w:ascii="Arial" w:hAnsi="Arial" w:cs="Arial"/>
          <w:sz w:val="24"/>
          <w:szCs w:val="24"/>
        </w:rPr>
      </w:pPr>
      <w:r w:rsidRPr="00C42977">
        <w:rPr>
          <w:rFonts w:ascii="Arial" w:hAnsi="Arial" w:cs="Arial"/>
          <w:sz w:val="24"/>
          <w:szCs w:val="24"/>
        </w:rPr>
        <w:t>Utsette tilbakemeldingen på hvor treffsikre vurderingene deres er.</w:t>
      </w:r>
    </w:p>
    <w:p w:rsidR="00C42977" w:rsidRPr="00C42977" w:rsidRDefault="00C42977" w:rsidP="00C42977">
      <w:pPr>
        <w:pStyle w:val="ListParagraph"/>
        <w:keepNext/>
        <w:keepLines/>
        <w:widowControl w:val="0"/>
        <w:numPr>
          <w:ilvl w:val="2"/>
          <w:numId w:val="16"/>
        </w:numPr>
        <w:autoSpaceDE w:val="0"/>
        <w:spacing w:before="319" w:after="319"/>
        <w:rPr>
          <w:rFonts w:ascii="Arial" w:hAnsi="Arial" w:cs="Arial"/>
          <w:sz w:val="24"/>
          <w:szCs w:val="24"/>
        </w:rPr>
      </w:pPr>
      <w:r w:rsidRPr="00C42977">
        <w:rPr>
          <w:rFonts w:ascii="Arial" w:hAnsi="Arial" w:cs="Arial"/>
          <w:sz w:val="24"/>
          <w:szCs w:val="24"/>
        </w:rPr>
        <w:t>Fortelle folk at det ikke er noen kur for selvsikkerhetsbias.</w:t>
      </w:r>
    </w:p>
    <w:p w:rsidR="00C42977" w:rsidRPr="00C42977" w:rsidRDefault="00C42977" w:rsidP="00C42977">
      <w:pPr>
        <w:pStyle w:val="ListParagraph"/>
        <w:keepNext/>
        <w:keepLines/>
        <w:widowControl w:val="0"/>
        <w:numPr>
          <w:ilvl w:val="2"/>
          <w:numId w:val="16"/>
        </w:numPr>
        <w:autoSpaceDE w:val="0"/>
        <w:spacing w:before="319" w:after="319"/>
        <w:rPr>
          <w:rFonts w:ascii="Arial" w:hAnsi="Arial" w:cs="Arial"/>
          <w:sz w:val="24"/>
          <w:szCs w:val="24"/>
        </w:rPr>
      </w:pPr>
      <w:r w:rsidRPr="00C42977">
        <w:rPr>
          <w:rFonts w:ascii="Arial" w:hAnsi="Arial" w:cs="Arial"/>
          <w:sz w:val="24"/>
          <w:szCs w:val="24"/>
        </w:rPr>
        <w:t>Informere folk om selvsikkerhetsbias.</w:t>
      </w:r>
    </w:p>
    <w:p w:rsidR="00C42977" w:rsidRPr="00C42977" w:rsidRDefault="00C42977" w:rsidP="00C42977">
      <w:pPr>
        <w:keepLines/>
        <w:widowControl w:val="0"/>
        <w:autoSpaceDE w:val="0"/>
        <w:ind w:firstLine="30"/>
        <w:rPr>
          <w:rFonts w:ascii="Arial" w:hAnsi="Arial" w:cs="Arial"/>
        </w:rPr>
      </w:pPr>
    </w:p>
    <w:p w:rsidR="00C42977" w:rsidRPr="00C42977" w:rsidRDefault="00C42977" w:rsidP="00C42977">
      <w:pPr>
        <w:pStyle w:val="ListParagraph"/>
        <w:keepLines/>
        <w:widowControl w:val="0"/>
        <w:numPr>
          <w:ilvl w:val="0"/>
          <w:numId w:val="16"/>
        </w:numPr>
        <w:autoSpaceDE w:val="0"/>
        <w:rPr>
          <w:rFonts w:ascii="Arial" w:hAnsi="Arial" w:cs="Arial"/>
          <w:sz w:val="24"/>
          <w:szCs w:val="24"/>
        </w:rPr>
      </w:pPr>
      <w:r w:rsidRPr="00C42977">
        <w:rPr>
          <w:rFonts w:ascii="Arial" w:hAnsi="Arial" w:cs="Arial"/>
          <w:sz w:val="24"/>
          <w:szCs w:val="24"/>
        </w:rPr>
        <w:t>Forskning på brainstorming avslører at mennesker som jobber _____ vil generere ____ gode ideer.</w:t>
      </w:r>
    </w:p>
    <w:p w:rsidR="00C42977" w:rsidRPr="00C42977" w:rsidRDefault="00C42977" w:rsidP="00C42977">
      <w:pPr>
        <w:keepLines/>
        <w:widowControl w:val="0"/>
        <w:autoSpaceDE w:val="0"/>
        <w:rPr>
          <w:rFonts w:ascii="Arial" w:hAnsi="Arial" w:cs="Arial"/>
        </w:rPr>
      </w:pPr>
    </w:p>
    <w:p w:rsidR="00C42977" w:rsidRPr="00C42977" w:rsidRDefault="00C42977" w:rsidP="00C42977">
      <w:pPr>
        <w:pStyle w:val="ListParagraph"/>
        <w:keepLines/>
        <w:widowControl w:val="0"/>
        <w:numPr>
          <w:ilvl w:val="2"/>
          <w:numId w:val="16"/>
        </w:numPr>
        <w:autoSpaceDE w:val="0"/>
        <w:rPr>
          <w:rFonts w:ascii="Arial" w:hAnsi="Arial" w:cs="Arial"/>
          <w:sz w:val="24"/>
          <w:szCs w:val="24"/>
        </w:rPr>
      </w:pPr>
      <w:r w:rsidRPr="00C42977">
        <w:rPr>
          <w:rFonts w:ascii="Arial" w:hAnsi="Arial" w:cs="Arial"/>
          <w:sz w:val="24"/>
          <w:szCs w:val="24"/>
        </w:rPr>
        <w:t>i små grupper; flere</w:t>
      </w:r>
    </w:p>
    <w:p w:rsidR="00C42977" w:rsidRPr="00C42977" w:rsidRDefault="00C42977" w:rsidP="00C42977">
      <w:pPr>
        <w:pStyle w:val="ListParagraph"/>
        <w:keepNext/>
        <w:keepLines/>
        <w:widowControl w:val="0"/>
        <w:numPr>
          <w:ilvl w:val="2"/>
          <w:numId w:val="16"/>
        </w:numPr>
        <w:autoSpaceDE w:val="0"/>
        <w:spacing w:before="319" w:after="319"/>
        <w:rPr>
          <w:rFonts w:ascii="Arial" w:hAnsi="Arial" w:cs="Arial"/>
          <w:sz w:val="24"/>
          <w:szCs w:val="24"/>
        </w:rPr>
      </w:pPr>
      <w:r w:rsidRPr="00C42977">
        <w:rPr>
          <w:rFonts w:ascii="Arial" w:hAnsi="Arial" w:cs="Arial"/>
          <w:sz w:val="24"/>
          <w:szCs w:val="24"/>
        </w:rPr>
        <w:t>alene; færre</w:t>
      </w:r>
    </w:p>
    <w:p w:rsidR="00C42977" w:rsidRPr="00772626" w:rsidRDefault="00C42977" w:rsidP="00C42977">
      <w:pPr>
        <w:pStyle w:val="ListParagraph"/>
        <w:keepNext/>
        <w:keepLines/>
        <w:widowControl w:val="0"/>
        <w:numPr>
          <w:ilvl w:val="2"/>
          <w:numId w:val="16"/>
        </w:numPr>
        <w:autoSpaceDE w:val="0"/>
        <w:spacing w:before="319" w:after="319"/>
        <w:rPr>
          <w:rFonts w:ascii="Arial" w:hAnsi="Arial" w:cs="Arial"/>
          <w:sz w:val="24"/>
          <w:szCs w:val="24"/>
          <w:u w:val="single"/>
        </w:rPr>
      </w:pPr>
      <w:r w:rsidRPr="00772626">
        <w:rPr>
          <w:rFonts w:ascii="Arial" w:hAnsi="Arial" w:cs="Arial"/>
          <w:sz w:val="24"/>
          <w:szCs w:val="24"/>
          <w:u w:val="single"/>
        </w:rPr>
        <w:t>alene; flere</w:t>
      </w:r>
    </w:p>
    <w:p w:rsidR="00C42977" w:rsidRPr="00C42977" w:rsidRDefault="00C42977" w:rsidP="00C42977">
      <w:pPr>
        <w:pStyle w:val="ListParagraph"/>
        <w:keepNext/>
        <w:keepLines/>
        <w:widowControl w:val="0"/>
        <w:numPr>
          <w:ilvl w:val="2"/>
          <w:numId w:val="16"/>
        </w:numPr>
        <w:autoSpaceDE w:val="0"/>
        <w:spacing w:before="319" w:after="319"/>
        <w:rPr>
          <w:rFonts w:ascii="Arial" w:hAnsi="Arial" w:cs="Arial"/>
          <w:sz w:val="24"/>
          <w:szCs w:val="24"/>
        </w:rPr>
      </w:pPr>
      <w:r w:rsidRPr="00C42977">
        <w:rPr>
          <w:rFonts w:ascii="Arial" w:hAnsi="Arial" w:cs="Arial"/>
          <w:sz w:val="24"/>
          <w:szCs w:val="24"/>
        </w:rPr>
        <w:t>i store grupper; flere</w:t>
      </w:r>
    </w:p>
    <w:p w:rsidR="00C42977" w:rsidRPr="00C42977" w:rsidRDefault="00C42977" w:rsidP="00C42977">
      <w:pPr>
        <w:keepNext/>
        <w:keepLines/>
        <w:widowControl w:val="0"/>
        <w:autoSpaceDE w:val="0"/>
        <w:spacing w:before="319" w:after="319"/>
        <w:rPr>
          <w:rFonts w:ascii="Arial" w:hAnsi="Arial" w:cs="Arial"/>
        </w:rPr>
      </w:pPr>
    </w:p>
    <w:p w:rsidR="00C42977" w:rsidRPr="00C42977" w:rsidRDefault="00C42977" w:rsidP="00C42977">
      <w:pPr>
        <w:pStyle w:val="ListParagraph"/>
        <w:keepNext/>
        <w:keepLines/>
        <w:widowControl w:val="0"/>
        <w:numPr>
          <w:ilvl w:val="0"/>
          <w:numId w:val="16"/>
        </w:numPr>
        <w:autoSpaceDE w:val="0"/>
        <w:spacing w:before="319" w:after="319"/>
        <w:rPr>
          <w:rFonts w:ascii="Arial" w:hAnsi="Arial" w:cs="Arial"/>
          <w:sz w:val="24"/>
          <w:szCs w:val="24"/>
        </w:rPr>
      </w:pPr>
      <w:r w:rsidRPr="00C42977">
        <w:rPr>
          <w:rFonts w:ascii="Arial" w:hAnsi="Arial" w:cs="Arial"/>
          <w:sz w:val="24"/>
          <w:szCs w:val="24"/>
        </w:rPr>
        <w:t>Jon er nervøs for tenniskampen sin. Likevel er han ute til sent på natt i stedet for å få seg en god natts søvn før kampen. Dette kan være et eksempel på</w:t>
      </w:r>
    </w:p>
    <w:p w:rsidR="00C42977" w:rsidRPr="00C42977" w:rsidRDefault="00C42977" w:rsidP="00C42977">
      <w:pPr>
        <w:pStyle w:val="ListParagraph"/>
        <w:keepNext/>
        <w:keepLines/>
        <w:widowControl w:val="0"/>
        <w:numPr>
          <w:ilvl w:val="2"/>
          <w:numId w:val="16"/>
        </w:numPr>
        <w:autoSpaceDE w:val="0"/>
        <w:spacing w:before="319" w:after="319"/>
        <w:rPr>
          <w:rFonts w:ascii="Arial" w:hAnsi="Arial" w:cs="Arial"/>
          <w:sz w:val="24"/>
          <w:szCs w:val="24"/>
        </w:rPr>
      </w:pPr>
      <w:r w:rsidRPr="00C42977">
        <w:rPr>
          <w:rFonts w:ascii="Arial" w:hAnsi="Arial" w:cs="Arial"/>
          <w:sz w:val="24"/>
          <w:szCs w:val="24"/>
        </w:rPr>
        <w:t>selvpresentasjon</w:t>
      </w:r>
    </w:p>
    <w:p w:rsidR="00C42977" w:rsidRPr="00772626" w:rsidRDefault="00C42977" w:rsidP="00C42977">
      <w:pPr>
        <w:pStyle w:val="ListParagraph"/>
        <w:keepNext/>
        <w:keepLines/>
        <w:widowControl w:val="0"/>
        <w:numPr>
          <w:ilvl w:val="2"/>
          <w:numId w:val="16"/>
        </w:numPr>
        <w:autoSpaceDE w:val="0"/>
        <w:spacing w:before="319" w:after="319"/>
        <w:rPr>
          <w:rFonts w:ascii="Arial" w:hAnsi="Arial" w:cs="Arial"/>
          <w:sz w:val="24"/>
          <w:szCs w:val="24"/>
          <w:u w:val="single"/>
        </w:rPr>
      </w:pPr>
      <w:r w:rsidRPr="00772626">
        <w:rPr>
          <w:rFonts w:ascii="Arial" w:hAnsi="Arial" w:cs="Arial"/>
          <w:sz w:val="24"/>
          <w:szCs w:val="24"/>
          <w:u w:val="single"/>
        </w:rPr>
        <w:t>selvhandicapping</w:t>
      </w:r>
    </w:p>
    <w:p w:rsidR="00C42977" w:rsidRPr="00C42977" w:rsidRDefault="00C42977" w:rsidP="00C42977">
      <w:pPr>
        <w:pStyle w:val="ListParagraph"/>
        <w:keepNext/>
        <w:keepLines/>
        <w:widowControl w:val="0"/>
        <w:numPr>
          <w:ilvl w:val="2"/>
          <w:numId w:val="16"/>
        </w:numPr>
        <w:autoSpaceDE w:val="0"/>
        <w:spacing w:before="319" w:after="319"/>
        <w:rPr>
          <w:rFonts w:ascii="Arial" w:hAnsi="Arial" w:cs="Arial"/>
          <w:sz w:val="24"/>
          <w:szCs w:val="24"/>
        </w:rPr>
      </w:pPr>
      <w:r w:rsidRPr="00C42977">
        <w:rPr>
          <w:rFonts w:ascii="Arial" w:hAnsi="Arial" w:cs="Arial"/>
          <w:sz w:val="24"/>
          <w:szCs w:val="24"/>
        </w:rPr>
        <w:t>selvtjenende bias</w:t>
      </w:r>
    </w:p>
    <w:p w:rsidR="00C42977" w:rsidRPr="00C42977" w:rsidRDefault="00C42977" w:rsidP="00C42977">
      <w:pPr>
        <w:pStyle w:val="ListParagraph"/>
        <w:keepNext/>
        <w:keepLines/>
        <w:widowControl w:val="0"/>
        <w:numPr>
          <w:ilvl w:val="2"/>
          <w:numId w:val="16"/>
        </w:numPr>
        <w:autoSpaceDE w:val="0"/>
        <w:spacing w:before="319" w:after="319"/>
        <w:rPr>
          <w:rFonts w:ascii="Arial" w:hAnsi="Arial" w:cs="Arial"/>
          <w:sz w:val="24"/>
          <w:szCs w:val="24"/>
        </w:rPr>
      </w:pPr>
      <w:r w:rsidRPr="00C42977">
        <w:rPr>
          <w:rFonts w:ascii="Arial" w:hAnsi="Arial" w:cs="Arial"/>
          <w:sz w:val="24"/>
          <w:szCs w:val="24"/>
        </w:rPr>
        <w:t xml:space="preserve">inntrykksforvaltning </w:t>
      </w:r>
    </w:p>
    <w:p w:rsidR="00C42977" w:rsidRPr="00C42977" w:rsidRDefault="00C42977" w:rsidP="00C42977">
      <w:pPr>
        <w:keepLines/>
        <w:widowControl w:val="0"/>
        <w:autoSpaceDE w:val="0"/>
        <w:ind w:firstLine="30"/>
        <w:rPr>
          <w:rFonts w:ascii="Arial" w:hAnsi="Arial" w:cs="Arial"/>
        </w:rPr>
      </w:pPr>
    </w:p>
    <w:p w:rsidR="00C42977" w:rsidRPr="00C42977" w:rsidRDefault="00C42977" w:rsidP="00C42977">
      <w:pPr>
        <w:pStyle w:val="ListParagraph"/>
        <w:keepNext/>
        <w:keepLines/>
        <w:widowControl w:val="0"/>
        <w:numPr>
          <w:ilvl w:val="0"/>
          <w:numId w:val="16"/>
        </w:numPr>
        <w:autoSpaceDE w:val="0"/>
        <w:spacing w:before="319" w:after="319"/>
        <w:rPr>
          <w:rFonts w:ascii="Arial" w:hAnsi="Arial" w:cs="Arial"/>
          <w:sz w:val="24"/>
          <w:szCs w:val="24"/>
        </w:rPr>
      </w:pPr>
      <w:r w:rsidRPr="00C42977">
        <w:rPr>
          <w:rFonts w:ascii="Arial" w:hAnsi="Arial" w:cs="Arial"/>
          <w:sz w:val="24"/>
          <w:szCs w:val="24"/>
        </w:rPr>
        <w:lastRenderedPageBreak/>
        <w:t>Ifølge læreboka (Myers): Hvilken karakteristikk stemmer IKKE for mennesker som vanligvis forblir gifte?</w:t>
      </w:r>
    </w:p>
    <w:p w:rsidR="00C42977" w:rsidRPr="00C42977" w:rsidRDefault="00C42977" w:rsidP="00C42977">
      <w:pPr>
        <w:pStyle w:val="ListParagraph"/>
        <w:keepNext/>
        <w:keepLines/>
        <w:widowControl w:val="0"/>
        <w:numPr>
          <w:ilvl w:val="2"/>
          <w:numId w:val="16"/>
        </w:numPr>
        <w:autoSpaceDE w:val="0"/>
        <w:spacing w:before="319" w:after="319"/>
        <w:rPr>
          <w:rFonts w:ascii="Arial" w:hAnsi="Arial" w:cs="Arial"/>
          <w:sz w:val="24"/>
          <w:szCs w:val="24"/>
        </w:rPr>
      </w:pPr>
      <w:r w:rsidRPr="00C42977">
        <w:rPr>
          <w:rFonts w:ascii="Arial" w:hAnsi="Arial" w:cs="Arial"/>
          <w:sz w:val="24"/>
          <w:szCs w:val="24"/>
        </w:rPr>
        <w:t>De giftet seg etter fylte 20 år.</w:t>
      </w:r>
    </w:p>
    <w:p w:rsidR="00C42977" w:rsidRPr="00C42977" w:rsidRDefault="00C42977" w:rsidP="00C42977">
      <w:pPr>
        <w:pStyle w:val="ListParagraph"/>
        <w:keepNext/>
        <w:keepLines/>
        <w:widowControl w:val="0"/>
        <w:numPr>
          <w:ilvl w:val="2"/>
          <w:numId w:val="16"/>
        </w:numPr>
        <w:autoSpaceDE w:val="0"/>
        <w:spacing w:before="319" w:after="319"/>
        <w:rPr>
          <w:rFonts w:ascii="Arial" w:hAnsi="Arial" w:cs="Arial"/>
          <w:sz w:val="24"/>
          <w:szCs w:val="24"/>
        </w:rPr>
      </w:pPr>
      <w:r w:rsidRPr="00C42977">
        <w:rPr>
          <w:rFonts w:ascii="Arial" w:hAnsi="Arial" w:cs="Arial"/>
          <w:sz w:val="24"/>
          <w:szCs w:val="24"/>
        </w:rPr>
        <w:t>De bor i en småby.</w:t>
      </w:r>
    </w:p>
    <w:p w:rsidR="00C42977" w:rsidRPr="00C42977" w:rsidRDefault="00C42977" w:rsidP="00C42977">
      <w:pPr>
        <w:pStyle w:val="ListParagraph"/>
        <w:keepNext/>
        <w:keepLines/>
        <w:widowControl w:val="0"/>
        <w:numPr>
          <w:ilvl w:val="2"/>
          <w:numId w:val="16"/>
        </w:numPr>
        <w:autoSpaceDE w:val="0"/>
        <w:spacing w:before="319" w:after="319"/>
        <w:rPr>
          <w:rFonts w:ascii="Arial" w:hAnsi="Arial" w:cs="Arial"/>
          <w:sz w:val="24"/>
          <w:szCs w:val="24"/>
        </w:rPr>
      </w:pPr>
      <w:r w:rsidRPr="00C42977">
        <w:rPr>
          <w:rFonts w:ascii="Arial" w:hAnsi="Arial" w:cs="Arial"/>
          <w:sz w:val="24"/>
          <w:szCs w:val="24"/>
        </w:rPr>
        <w:t>De har god og liknende utdanning.</w:t>
      </w:r>
    </w:p>
    <w:p w:rsidR="00C42977" w:rsidRPr="00772626" w:rsidRDefault="00C42977" w:rsidP="00C42977">
      <w:pPr>
        <w:pStyle w:val="ListParagraph"/>
        <w:keepNext/>
        <w:keepLines/>
        <w:widowControl w:val="0"/>
        <w:numPr>
          <w:ilvl w:val="2"/>
          <w:numId w:val="16"/>
        </w:numPr>
        <w:autoSpaceDE w:val="0"/>
        <w:spacing w:before="319" w:after="319"/>
        <w:rPr>
          <w:rFonts w:ascii="Arial" w:hAnsi="Arial" w:cs="Arial"/>
          <w:sz w:val="24"/>
          <w:szCs w:val="24"/>
          <w:u w:val="single"/>
        </w:rPr>
      </w:pPr>
      <w:r w:rsidRPr="00772626">
        <w:rPr>
          <w:rFonts w:ascii="Arial" w:hAnsi="Arial" w:cs="Arial"/>
          <w:sz w:val="24"/>
          <w:szCs w:val="24"/>
          <w:u w:val="single"/>
        </w:rPr>
        <w:t>De bodde sammen og fikk barn før de giftet seg.</w:t>
      </w:r>
    </w:p>
    <w:p w:rsidR="00C42977" w:rsidRPr="00C42977" w:rsidRDefault="00C42977" w:rsidP="00C42977">
      <w:pPr>
        <w:keepLines/>
        <w:widowControl w:val="0"/>
        <w:autoSpaceDE w:val="0"/>
        <w:ind w:firstLine="30"/>
        <w:rPr>
          <w:rFonts w:ascii="Arial" w:hAnsi="Arial" w:cs="Arial"/>
        </w:rPr>
      </w:pPr>
    </w:p>
    <w:p w:rsidR="00C42977" w:rsidRPr="00C42977" w:rsidRDefault="00C42977" w:rsidP="00C42977">
      <w:pPr>
        <w:pStyle w:val="ListParagraph"/>
        <w:keepNext/>
        <w:keepLines/>
        <w:widowControl w:val="0"/>
        <w:numPr>
          <w:ilvl w:val="0"/>
          <w:numId w:val="16"/>
        </w:numPr>
        <w:autoSpaceDE w:val="0"/>
        <w:spacing w:before="319" w:after="319"/>
        <w:rPr>
          <w:rFonts w:ascii="Arial" w:hAnsi="Arial" w:cs="Arial"/>
          <w:sz w:val="24"/>
          <w:szCs w:val="24"/>
        </w:rPr>
      </w:pPr>
      <w:r w:rsidRPr="00C42977">
        <w:rPr>
          <w:rFonts w:ascii="Arial" w:hAnsi="Arial" w:cs="Arial"/>
          <w:sz w:val="24"/>
          <w:szCs w:val="24"/>
        </w:rPr>
        <w:t>Mullen og kolleger (1990) fant at den gjennomsnittlige hyppigheten for ulovlig kryssing av gata minker i nærværet av en person som ikke krysset gata ulovlig, særlig når personen er pent kledd. Dette er et eksempel på kraften av ______ på konformitet.</w:t>
      </w:r>
    </w:p>
    <w:p w:rsidR="00C42977" w:rsidRPr="00C42977" w:rsidRDefault="00C42977" w:rsidP="00C42977">
      <w:pPr>
        <w:pStyle w:val="ListParagraph"/>
        <w:keepNext/>
        <w:keepLines/>
        <w:widowControl w:val="0"/>
        <w:numPr>
          <w:ilvl w:val="2"/>
          <w:numId w:val="16"/>
        </w:numPr>
        <w:autoSpaceDE w:val="0"/>
        <w:spacing w:before="319" w:after="319"/>
        <w:rPr>
          <w:rFonts w:ascii="Arial" w:hAnsi="Arial" w:cs="Arial"/>
          <w:sz w:val="24"/>
          <w:szCs w:val="24"/>
        </w:rPr>
      </w:pPr>
      <w:r w:rsidRPr="00C42977">
        <w:rPr>
          <w:rFonts w:ascii="Arial" w:hAnsi="Arial" w:cs="Arial"/>
          <w:sz w:val="24"/>
          <w:szCs w:val="24"/>
        </w:rPr>
        <w:t>kohesivitet</w:t>
      </w:r>
    </w:p>
    <w:p w:rsidR="00C42977" w:rsidRPr="00C42977" w:rsidRDefault="00C42977" w:rsidP="00C42977">
      <w:pPr>
        <w:pStyle w:val="ListParagraph"/>
        <w:keepNext/>
        <w:keepLines/>
        <w:widowControl w:val="0"/>
        <w:numPr>
          <w:ilvl w:val="2"/>
          <w:numId w:val="16"/>
        </w:numPr>
        <w:autoSpaceDE w:val="0"/>
        <w:spacing w:before="319" w:after="319"/>
        <w:rPr>
          <w:rFonts w:ascii="Arial" w:hAnsi="Arial" w:cs="Arial"/>
          <w:sz w:val="24"/>
          <w:szCs w:val="24"/>
        </w:rPr>
      </w:pPr>
      <w:r w:rsidRPr="00C42977">
        <w:rPr>
          <w:rFonts w:ascii="Arial" w:hAnsi="Arial" w:cs="Arial"/>
          <w:sz w:val="24"/>
          <w:szCs w:val="24"/>
        </w:rPr>
        <w:t>enighet</w:t>
      </w:r>
    </w:p>
    <w:p w:rsidR="00C42977" w:rsidRPr="00C42977" w:rsidRDefault="00C42977" w:rsidP="00C42977">
      <w:pPr>
        <w:pStyle w:val="ListParagraph"/>
        <w:keepNext/>
        <w:keepLines/>
        <w:widowControl w:val="0"/>
        <w:numPr>
          <w:ilvl w:val="2"/>
          <w:numId w:val="16"/>
        </w:numPr>
        <w:autoSpaceDE w:val="0"/>
        <w:spacing w:before="319" w:after="319"/>
        <w:rPr>
          <w:rFonts w:ascii="Arial" w:hAnsi="Arial" w:cs="Arial"/>
          <w:sz w:val="24"/>
          <w:szCs w:val="24"/>
        </w:rPr>
      </w:pPr>
      <w:r w:rsidRPr="00C42977">
        <w:rPr>
          <w:rFonts w:ascii="Arial" w:hAnsi="Arial" w:cs="Arial"/>
          <w:sz w:val="24"/>
          <w:szCs w:val="24"/>
        </w:rPr>
        <w:t>komorbitet</w:t>
      </w:r>
    </w:p>
    <w:p w:rsidR="00C42977" w:rsidRPr="00772626" w:rsidRDefault="00C42977" w:rsidP="00C42977">
      <w:pPr>
        <w:pStyle w:val="ListParagraph"/>
        <w:keepNext/>
        <w:keepLines/>
        <w:widowControl w:val="0"/>
        <w:numPr>
          <w:ilvl w:val="2"/>
          <w:numId w:val="16"/>
        </w:numPr>
        <w:autoSpaceDE w:val="0"/>
        <w:spacing w:before="319" w:after="319"/>
        <w:rPr>
          <w:rFonts w:ascii="Arial" w:hAnsi="Arial" w:cs="Arial"/>
          <w:sz w:val="24"/>
          <w:szCs w:val="24"/>
          <w:u w:val="single"/>
        </w:rPr>
      </w:pPr>
      <w:r w:rsidRPr="00772626">
        <w:rPr>
          <w:rFonts w:ascii="Arial" w:hAnsi="Arial" w:cs="Arial"/>
          <w:sz w:val="24"/>
          <w:szCs w:val="24"/>
          <w:u w:val="single"/>
        </w:rPr>
        <w:t xml:space="preserve">status </w:t>
      </w:r>
    </w:p>
    <w:p w:rsidR="00C42977" w:rsidRPr="00C42977" w:rsidRDefault="00C42977" w:rsidP="00C42977">
      <w:pPr>
        <w:keepNext/>
        <w:keepLines/>
        <w:widowControl w:val="0"/>
        <w:autoSpaceDE w:val="0"/>
        <w:spacing w:before="319" w:after="319"/>
        <w:rPr>
          <w:rFonts w:ascii="Arial" w:hAnsi="Arial" w:cs="Arial"/>
        </w:rPr>
      </w:pPr>
    </w:p>
    <w:p w:rsidR="00C42977" w:rsidRPr="00C42977" w:rsidRDefault="00C42977" w:rsidP="00C42977">
      <w:pPr>
        <w:pStyle w:val="ListParagraph"/>
        <w:keepLines/>
        <w:widowControl w:val="0"/>
        <w:numPr>
          <w:ilvl w:val="0"/>
          <w:numId w:val="16"/>
        </w:numPr>
        <w:autoSpaceDE w:val="0"/>
        <w:rPr>
          <w:rFonts w:ascii="Arial" w:hAnsi="Arial" w:cs="Arial"/>
          <w:sz w:val="24"/>
          <w:szCs w:val="24"/>
        </w:rPr>
      </w:pPr>
      <w:r w:rsidRPr="00C42977">
        <w:rPr>
          <w:rFonts w:ascii="Arial" w:hAnsi="Arial" w:cs="Arial"/>
          <w:sz w:val="24"/>
          <w:szCs w:val="24"/>
        </w:rPr>
        <w:t>Etter å ha hørt mye om fordelene ved soyaprodukter fra dine venner bestemmer du deg for å drikke soyamelk i stedet for kumelk. Atferden din er et eksempel på</w:t>
      </w:r>
    </w:p>
    <w:p w:rsidR="00C42977" w:rsidRPr="00C42977" w:rsidRDefault="00C42977" w:rsidP="00C42977">
      <w:pPr>
        <w:keepLines/>
        <w:widowControl w:val="0"/>
        <w:autoSpaceDE w:val="0"/>
        <w:rPr>
          <w:rFonts w:ascii="Arial" w:hAnsi="Arial" w:cs="Arial"/>
        </w:rPr>
      </w:pPr>
    </w:p>
    <w:p w:rsidR="00C42977" w:rsidRPr="00C42977" w:rsidRDefault="00C42977" w:rsidP="00C42977">
      <w:pPr>
        <w:pStyle w:val="ListParagraph"/>
        <w:keepLines/>
        <w:widowControl w:val="0"/>
        <w:numPr>
          <w:ilvl w:val="2"/>
          <w:numId w:val="16"/>
        </w:numPr>
        <w:autoSpaceDE w:val="0"/>
        <w:rPr>
          <w:rFonts w:ascii="Arial" w:hAnsi="Arial" w:cs="Arial"/>
          <w:sz w:val="24"/>
          <w:szCs w:val="24"/>
        </w:rPr>
      </w:pPr>
      <w:r w:rsidRPr="00C42977">
        <w:rPr>
          <w:rFonts w:ascii="Arial" w:hAnsi="Arial" w:cs="Arial"/>
          <w:sz w:val="24"/>
          <w:szCs w:val="24"/>
        </w:rPr>
        <w:t>lydighet</w:t>
      </w:r>
    </w:p>
    <w:p w:rsidR="00C42977" w:rsidRPr="00C42977" w:rsidRDefault="00C42977" w:rsidP="00C42977">
      <w:pPr>
        <w:keepLines/>
        <w:widowControl w:val="0"/>
        <w:autoSpaceDE w:val="0"/>
        <w:rPr>
          <w:rFonts w:ascii="Arial" w:hAnsi="Arial" w:cs="Arial"/>
        </w:rPr>
      </w:pPr>
    </w:p>
    <w:p w:rsidR="00C42977" w:rsidRPr="00772626" w:rsidRDefault="00C42977" w:rsidP="00C42977">
      <w:pPr>
        <w:pStyle w:val="ListParagraph"/>
        <w:keepLines/>
        <w:widowControl w:val="0"/>
        <w:numPr>
          <w:ilvl w:val="2"/>
          <w:numId w:val="16"/>
        </w:numPr>
        <w:autoSpaceDE w:val="0"/>
        <w:rPr>
          <w:rFonts w:ascii="Arial" w:hAnsi="Arial" w:cs="Arial"/>
          <w:sz w:val="24"/>
          <w:szCs w:val="24"/>
          <w:u w:val="single"/>
        </w:rPr>
      </w:pPr>
      <w:r w:rsidRPr="00772626">
        <w:rPr>
          <w:rFonts w:ascii="Arial" w:hAnsi="Arial" w:cs="Arial"/>
          <w:sz w:val="24"/>
          <w:szCs w:val="24"/>
          <w:u w:val="single"/>
        </w:rPr>
        <w:t>aksept</w:t>
      </w:r>
    </w:p>
    <w:p w:rsidR="00C42977" w:rsidRPr="00C42977" w:rsidRDefault="00C42977" w:rsidP="00C42977">
      <w:pPr>
        <w:keepLines/>
        <w:widowControl w:val="0"/>
        <w:autoSpaceDE w:val="0"/>
        <w:rPr>
          <w:rFonts w:ascii="Arial" w:hAnsi="Arial" w:cs="Arial"/>
        </w:rPr>
      </w:pPr>
    </w:p>
    <w:p w:rsidR="00C42977" w:rsidRPr="00C42977" w:rsidRDefault="00C42977" w:rsidP="00C42977">
      <w:pPr>
        <w:pStyle w:val="ListParagraph"/>
        <w:keepLines/>
        <w:widowControl w:val="0"/>
        <w:numPr>
          <w:ilvl w:val="2"/>
          <w:numId w:val="16"/>
        </w:numPr>
        <w:autoSpaceDE w:val="0"/>
        <w:rPr>
          <w:rFonts w:ascii="Arial" w:hAnsi="Arial" w:cs="Arial"/>
          <w:sz w:val="24"/>
          <w:szCs w:val="24"/>
        </w:rPr>
      </w:pPr>
      <w:r w:rsidRPr="00C42977">
        <w:rPr>
          <w:rFonts w:ascii="Arial" w:hAnsi="Arial" w:cs="Arial"/>
          <w:sz w:val="24"/>
          <w:szCs w:val="24"/>
        </w:rPr>
        <w:t>ettergivenhet</w:t>
      </w:r>
    </w:p>
    <w:p w:rsidR="00C42977" w:rsidRPr="00C42977" w:rsidRDefault="00C42977" w:rsidP="00C42977">
      <w:pPr>
        <w:keepLines/>
        <w:widowControl w:val="0"/>
        <w:autoSpaceDE w:val="0"/>
        <w:rPr>
          <w:rFonts w:ascii="Arial" w:hAnsi="Arial" w:cs="Arial"/>
        </w:rPr>
      </w:pPr>
    </w:p>
    <w:p w:rsidR="00C42977" w:rsidRPr="00C42977" w:rsidRDefault="00C42977" w:rsidP="00C42977">
      <w:pPr>
        <w:pStyle w:val="ListParagraph"/>
        <w:keepLines/>
        <w:widowControl w:val="0"/>
        <w:numPr>
          <w:ilvl w:val="2"/>
          <w:numId w:val="16"/>
        </w:numPr>
        <w:autoSpaceDE w:val="0"/>
        <w:rPr>
          <w:rFonts w:ascii="Arial" w:hAnsi="Arial" w:cs="Arial"/>
          <w:sz w:val="24"/>
          <w:szCs w:val="24"/>
        </w:rPr>
      </w:pPr>
      <w:r w:rsidRPr="00C42977">
        <w:rPr>
          <w:rFonts w:ascii="Arial" w:hAnsi="Arial" w:cs="Arial"/>
          <w:sz w:val="24"/>
          <w:szCs w:val="24"/>
        </w:rPr>
        <w:t>konformitet</w:t>
      </w:r>
    </w:p>
    <w:p w:rsidR="00C42977" w:rsidRPr="00C42977" w:rsidRDefault="00C42977" w:rsidP="00C42977">
      <w:pPr>
        <w:keepLines/>
        <w:widowControl w:val="0"/>
        <w:autoSpaceDE w:val="0"/>
        <w:rPr>
          <w:rFonts w:ascii="Arial" w:hAnsi="Arial" w:cs="Arial"/>
        </w:rPr>
      </w:pPr>
    </w:p>
    <w:p w:rsidR="00C42977" w:rsidRPr="00C42977" w:rsidRDefault="00C42977" w:rsidP="00C42977">
      <w:pPr>
        <w:pStyle w:val="ListParagraph"/>
        <w:keepNext/>
        <w:keepLines/>
        <w:widowControl w:val="0"/>
        <w:numPr>
          <w:ilvl w:val="0"/>
          <w:numId w:val="15"/>
        </w:numPr>
        <w:autoSpaceDE w:val="0"/>
        <w:spacing w:before="319" w:after="319"/>
        <w:rPr>
          <w:rFonts w:ascii="Arial" w:hAnsi="Arial" w:cs="Arial"/>
          <w:sz w:val="24"/>
          <w:szCs w:val="24"/>
        </w:rPr>
      </w:pPr>
      <w:r w:rsidRPr="00C42977">
        <w:rPr>
          <w:rFonts w:ascii="Arial" w:hAnsi="Arial" w:cs="Arial"/>
          <w:sz w:val="24"/>
          <w:szCs w:val="24"/>
        </w:rPr>
        <w:lastRenderedPageBreak/>
        <w:t>Ifølge læreboka kan folk som har det travelt, være mindre villige til å hjelpe fordi de</w:t>
      </w:r>
    </w:p>
    <w:p w:rsidR="00C42977" w:rsidRPr="00C42977" w:rsidRDefault="00C42977" w:rsidP="00C42977">
      <w:pPr>
        <w:pStyle w:val="ListParagraph"/>
        <w:keepNext/>
        <w:keepLines/>
        <w:widowControl w:val="0"/>
        <w:numPr>
          <w:ilvl w:val="1"/>
          <w:numId w:val="2"/>
        </w:numPr>
        <w:autoSpaceDE w:val="0"/>
        <w:spacing w:before="319" w:after="319"/>
        <w:rPr>
          <w:rFonts w:ascii="Arial" w:hAnsi="Arial" w:cs="Arial"/>
          <w:sz w:val="24"/>
          <w:szCs w:val="24"/>
        </w:rPr>
      </w:pPr>
      <w:r w:rsidRPr="00C42977">
        <w:rPr>
          <w:rFonts w:ascii="Arial" w:hAnsi="Arial" w:cs="Arial"/>
          <w:sz w:val="24"/>
          <w:szCs w:val="24"/>
        </w:rPr>
        <w:t>tenderer å være i et negativt humør og er derfor mindre villige til å hjelpe.</w:t>
      </w:r>
    </w:p>
    <w:p w:rsidR="00C42977" w:rsidRPr="00C42977" w:rsidRDefault="00C42977" w:rsidP="00C42977">
      <w:pPr>
        <w:pStyle w:val="ListParagraph"/>
        <w:keepNext/>
        <w:keepLines/>
        <w:widowControl w:val="0"/>
        <w:numPr>
          <w:ilvl w:val="1"/>
          <w:numId w:val="2"/>
        </w:numPr>
        <w:autoSpaceDE w:val="0"/>
        <w:spacing w:before="319" w:after="319"/>
        <w:rPr>
          <w:rFonts w:ascii="Arial" w:hAnsi="Arial" w:cs="Arial"/>
          <w:sz w:val="24"/>
          <w:szCs w:val="24"/>
        </w:rPr>
      </w:pPr>
      <w:r w:rsidRPr="00C42977">
        <w:rPr>
          <w:rFonts w:ascii="Arial" w:hAnsi="Arial" w:cs="Arial"/>
          <w:sz w:val="24"/>
          <w:szCs w:val="24"/>
        </w:rPr>
        <w:t>har veid opp kostnadene ved å hjelpe og funnet ut at de er for høye.</w:t>
      </w:r>
    </w:p>
    <w:p w:rsidR="00C42977" w:rsidRPr="00C42977" w:rsidRDefault="00C42977" w:rsidP="00C42977">
      <w:pPr>
        <w:pStyle w:val="ListParagraph"/>
        <w:keepNext/>
        <w:keepLines/>
        <w:widowControl w:val="0"/>
        <w:numPr>
          <w:ilvl w:val="1"/>
          <w:numId w:val="2"/>
        </w:numPr>
        <w:autoSpaceDE w:val="0"/>
        <w:spacing w:before="319" w:after="319"/>
        <w:rPr>
          <w:rFonts w:ascii="Arial" w:hAnsi="Arial" w:cs="Arial"/>
          <w:sz w:val="24"/>
          <w:szCs w:val="24"/>
        </w:rPr>
      </w:pPr>
      <w:r w:rsidRPr="00C42977">
        <w:rPr>
          <w:rFonts w:ascii="Arial" w:hAnsi="Arial" w:cs="Arial"/>
          <w:sz w:val="24"/>
          <w:szCs w:val="24"/>
        </w:rPr>
        <w:t>tenderer å være egoistiske og primært opptatte av å dekke sine egne behov.</w:t>
      </w:r>
    </w:p>
    <w:p w:rsidR="00C42977" w:rsidRPr="00CC4BAA" w:rsidRDefault="00C42977" w:rsidP="00C42977">
      <w:pPr>
        <w:pStyle w:val="ListParagraph"/>
        <w:keepNext/>
        <w:keepLines/>
        <w:widowControl w:val="0"/>
        <w:numPr>
          <w:ilvl w:val="1"/>
          <w:numId w:val="2"/>
        </w:numPr>
        <w:autoSpaceDE w:val="0"/>
        <w:spacing w:before="319" w:after="319"/>
        <w:rPr>
          <w:rFonts w:ascii="Arial" w:hAnsi="Arial" w:cs="Arial"/>
          <w:sz w:val="24"/>
          <w:szCs w:val="24"/>
          <w:u w:val="single"/>
        </w:rPr>
      </w:pPr>
      <w:r w:rsidRPr="00CC4BAA">
        <w:rPr>
          <w:rFonts w:ascii="Arial" w:hAnsi="Arial" w:cs="Arial"/>
          <w:sz w:val="24"/>
          <w:szCs w:val="24"/>
          <w:u w:val="single"/>
        </w:rPr>
        <w:t>aldri helt oppfatter at situasjonen krever deres assistanse.</w:t>
      </w:r>
    </w:p>
    <w:p w:rsidR="00C42977" w:rsidRPr="00C42977" w:rsidRDefault="00C42977" w:rsidP="00C42977">
      <w:pPr>
        <w:keepLines/>
        <w:widowControl w:val="0"/>
        <w:autoSpaceDE w:val="0"/>
        <w:ind w:firstLine="30"/>
        <w:rPr>
          <w:rFonts w:ascii="Arial" w:hAnsi="Arial" w:cs="Arial"/>
        </w:rPr>
      </w:pPr>
    </w:p>
    <w:p w:rsidR="00C42977" w:rsidRPr="00C42977" w:rsidRDefault="00C42977" w:rsidP="00C42977">
      <w:pPr>
        <w:pStyle w:val="ListParagraph"/>
        <w:keepNext/>
        <w:keepLines/>
        <w:widowControl w:val="0"/>
        <w:numPr>
          <w:ilvl w:val="0"/>
          <w:numId w:val="15"/>
        </w:numPr>
        <w:autoSpaceDE w:val="0"/>
        <w:spacing w:before="319" w:after="319"/>
        <w:rPr>
          <w:rFonts w:ascii="Arial" w:hAnsi="Arial" w:cs="Arial"/>
          <w:sz w:val="24"/>
          <w:szCs w:val="24"/>
        </w:rPr>
      </w:pPr>
      <w:r w:rsidRPr="00C42977">
        <w:rPr>
          <w:rFonts w:ascii="Arial" w:hAnsi="Arial" w:cs="Arial"/>
          <w:sz w:val="24"/>
          <w:szCs w:val="24"/>
        </w:rPr>
        <w:t>Forskning på automatiske fordommer avslører at</w:t>
      </w:r>
    </w:p>
    <w:p w:rsidR="00C42977" w:rsidRPr="00C42977" w:rsidRDefault="00C42977" w:rsidP="00C42977">
      <w:pPr>
        <w:pStyle w:val="ListParagraph"/>
        <w:keepNext/>
        <w:keepLines/>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automatisk prosessering er en bevisst aktivitet.</w:t>
      </w:r>
    </w:p>
    <w:p w:rsidR="00C42977" w:rsidRPr="00C42977" w:rsidRDefault="00C42977" w:rsidP="00C42977">
      <w:pPr>
        <w:pStyle w:val="ListParagraph"/>
        <w:keepNext/>
        <w:keepLines/>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automatisk prosessering er assosiert med frontallappen.</w:t>
      </w:r>
    </w:p>
    <w:p w:rsidR="00C42977" w:rsidRPr="00C42977" w:rsidRDefault="00C42977" w:rsidP="00C42977">
      <w:pPr>
        <w:pStyle w:val="ListParagraph"/>
        <w:keepNext/>
        <w:keepLines/>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bilder av utgrupper som fremmer mest avsky, fremmer mer aktivitet i frontallappen</w:t>
      </w:r>
    </w:p>
    <w:p w:rsidR="00C42977" w:rsidRPr="00772626" w:rsidRDefault="00C42977" w:rsidP="00C42977">
      <w:pPr>
        <w:pStyle w:val="ListParagraph"/>
        <w:keepNext/>
        <w:keepLines/>
        <w:widowControl w:val="0"/>
        <w:numPr>
          <w:ilvl w:val="1"/>
          <w:numId w:val="15"/>
        </w:numPr>
        <w:autoSpaceDE w:val="0"/>
        <w:spacing w:before="319" w:after="319"/>
        <w:rPr>
          <w:rFonts w:ascii="Arial" w:hAnsi="Arial" w:cs="Arial"/>
          <w:sz w:val="24"/>
          <w:szCs w:val="24"/>
          <w:u w:val="single"/>
        </w:rPr>
      </w:pPr>
      <w:r w:rsidRPr="00772626">
        <w:rPr>
          <w:rFonts w:ascii="Arial" w:hAnsi="Arial" w:cs="Arial"/>
          <w:sz w:val="24"/>
          <w:szCs w:val="24"/>
          <w:u w:val="single"/>
        </w:rPr>
        <w:t>automatisk prosessering involverer primitive områder i hjernen som er assosiert med frykt.</w:t>
      </w:r>
    </w:p>
    <w:p w:rsidR="00C42977" w:rsidRPr="00C42977" w:rsidRDefault="00C42977" w:rsidP="00C42977">
      <w:pPr>
        <w:keepLines/>
        <w:widowControl w:val="0"/>
        <w:autoSpaceDE w:val="0"/>
        <w:ind w:firstLine="30"/>
        <w:rPr>
          <w:rFonts w:ascii="Arial" w:hAnsi="Arial" w:cs="Arial"/>
        </w:rPr>
      </w:pPr>
    </w:p>
    <w:p w:rsidR="00C42977" w:rsidRPr="00C42977" w:rsidRDefault="00C42977" w:rsidP="00C42977">
      <w:pPr>
        <w:pStyle w:val="ListParagraph"/>
        <w:keepNext/>
        <w:keepLines/>
        <w:widowControl w:val="0"/>
        <w:numPr>
          <w:ilvl w:val="0"/>
          <w:numId w:val="15"/>
        </w:numPr>
        <w:autoSpaceDE w:val="0"/>
        <w:spacing w:before="319" w:after="319"/>
        <w:rPr>
          <w:rFonts w:ascii="Arial" w:hAnsi="Arial" w:cs="Arial"/>
          <w:sz w:val="24"/>
          <w:szCs w:val="24"/>
        </w:rPr>
      </w:pPr>
      <w:r w:rsidRPr="00C42977">
        <w:rPr>
          <w:rFonts w:ascii="Arial" w:hAnsi="Arial" w:cs="Arial"/>
          <w:sz w:val="24"/>
          <w:szCs w:val="24"/>
        </w:rPr>
        <w:t>Hvis du gjør rent rommet ditt kun fordi foreldrene dine sier at du må gjøre det, er atferden din en form for</w:t>
      </w:r>
    </w:p>
    <w:p w:rsidR="00C42977" w:rsidRPr="00C42977" w:rsidRDefault="00C42977" w:rsidP="00C42977">
      <w:pPr>
        <w:pStyle w:val="ListParagraph"/>
        <w:keepNext/>
        <w:keepLines/>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ettergivenhet</w:t>
      </w:r>
    </w:p>
    <w:p w:rsidR="00C42977" w:rsidRPr="00772626" w:rsidRDefault="00C42977" w:rsidP="00C42977">
      <w:pPr>
        <w:pStyle w:val="ListParagraph"/>
        <w:keepNext/>
        <w:keepLines/>
        <w:widowControl w:val="0"/>
        <w:numPr>
          <w:ilvl w:val="1"/>
          <w:numId w:val="15"/>
        </w:numPr>
        <w:autoSpaceDE w:val="0"/>
        <w:spacing w:before="319" w:after="319"/>
        <w:rPr>
          <w:rFonts w:ascii="Arial" w:hAnsi="Arial" w:cs="Arial"/>
          <w:sz w:val="24"/>
          <w:szCs w:val="24"/>
          <w:u w:val="single"/>
        </w:rPr>
      </w:pPr>
      <w:r w:rsidRPr="00772626">
        <w:rPr>
          <w:rFonts w:ascii="Arial" w:hAnsi="Arial" w:cs="Arial"/>
          <w:sz w:val="24"/>
          <w:szCs w:val="24"/>
          <w:u w:val="single"/>
        </w:rPr>
        <w:t>lydighet</w:t>
      </w:r>
    </w:p>
    <w:p w:rsidR="00C42977" w:rsidRPr="00C42977" w:rsidRDefault="00C42977" w:rsidP="00C42977">
      <w:pPr>
        <w:pStyle w:val="ListParagraph"/>
        <w:keepNext/>
        <w:keepLines/>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konformitet</w:t>
      </w:r>
    </w:p>
    <w:p w:rsidR="00C42977" w:rsidRPr="00C42977" w:rsidRDefault="00C42977" w:rsidP="00C42977">
      <w:pPr>
        <w:pStyle w:val="ListParagraph"/>
        <w:keepNext/>
        <w:keepLines/>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aksept</w:t>
      </w:r>
    </w:p>
    <w:p w:rsidR="00C42977" w:rsidRPr="00C42977" w:rsidRDefault="00C42977" w:rsidP="00C42977">
      <w:pPr>
        <w:keepLines/>
        <w:widowControl w:val="0"/>
        <w:autoSpaceDE w:val="0"/>
        <w:ind w:firstLine="30"/>
        <w:rPr>
          <w:rFonts w:ascii="Arial" w:hAnsi="Arial" w:cs="Arial"/>
        </w:rPr>
      </w:pPr>
    </w:p>
    <w:p w:rsidR="00C42977" w:rsidRPr="00C42977" w:rsidRDefault="00C42977" w:rsidP="00C42977">
      <w:pPr>
        <w:pStyle w:val="ListParagraph"/>
        <w:keepNext/>
        <w:keepLines/>
        <w:widowControl w:val="0"/>
        <w:numPr>
          <w:ilvl w:val="0"/>
          <w:numId w:val="15"/>
        </w:numPr>
        <w:autoSpaceDE w:val="0"/>
        <w:spacing w:before="319" w:after="319"/>
        <w:rPr>
          <w:rFonts w:ascii="Arial" w:hAnsi="Arial" w:cs="Arial"/>
          <w:sz w:val="24"/>
          <w:szCs w:val="24"/>
        </w:rPr>
      </w:pPr>
      <w:r w:rsidRPr="00C42977">
        <w:rPr>
          <w:rFonts w:ascii="Arial" w:hAnsi="Arial" w:cs="Arial"/>
          <w:sz w:val="24"/>
          <w:szCs w:val="24"/>
        </w:rPr>
        <w:lastRenderedPageBreak/>
        <w:t>Da Milgram utførte sin første serie med eksperimenter med et utvalg av 20 til 50 år gamle menn, fant han at over 60 prosent av dem</w:t>
      </w:r>
    </w:p>
    <w:p w:rsidR="00C42977" w:rsidRPr="00C42977" w:rsidRDefault="00C42977" w:rsidP="00C42977">
      <w:pPr>
        <w:pStyle w:val="ListParagraph"/>
        <w:keepNext/>
        <w:keepLines/>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nektet å gi støt over 300 volt.</w:t>
      </w:r>
    </w:p>
    <w:p w:rsidR="00C42977" w:rsidRPr="00C42977" w:rsidRDefault="00C42977" w:rsidP="00C42977">
      <w:pPr>
        <w:pStyle w:val="ListParagraph"/>
        <w:keepNext/>
        <w:keepLines/>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nektet å gi støt over 150 volt.</w:t>
      </w:r>
    </w:p>
    <w:p w:rsidR="00C42977" w:rsidRPr="00C42977" w:rsidRDefault="00C42977" w:rsidP="00C42977">
      <w:pPr>
        <w:pStyle w:val="ListParagraph"/>
        <w:keepNext/>
        <w:keepLines/>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ba om å slippe å være med på eksperimentet ved 135 volt.</w:t>
      </w:r>
    </w:p>
    <w:p w:rsidR="00C42977" w:rsidRPr="00772626" w:rsidRDefault="00C42977" w:rsidP="00C42977">
      <w:pPr>
        <w:pStyle w:val="ListParagraph"/>
        <w:keepNext/>
        <w:keepLines/>
        <w:widowControl w:val="0"/>
        <w:numPr>
          <w:ilvl w:val="1"/>
          <w:numId w:val="15"/>
        </w:numPr>
        <w:autoSpaceDE w:val="0"/>
        <w:spacing w:before="319" w:after="319"/>
        <w:rPr>
          <w:rFonts w:ascii="Arial" w:hAnsi="Arial" w:cs="Arial"/>
          <w:sz w:val="24"/>
          <w:szCs w:val="24"/>
          <w:u w:val="single"/>
        </w:rPr>
      </w:pPr>
      <w:r w:rsidRPr="00772626">
        <w:rPr>
          <w:rFonts w:ascii="Arial" w:hAnsi="Arial" w:cs="Arial"/>
          <w:sz w:val="24"/>
          <w:szCs w:val="24"/>
          <w:u w:val="single"/>
        </w:rPr>
        <w:t>uten problemer ga 450 volt.</w:t>
      </w:r>
    </w:p>
    <w:p w:rsidR="00C42977" w:rsidRPr="00C42977" w:rsidRDefault="00C42977" w:rsidP="00C42977">
      <w:pPr>
        <w:keepLines/>
        <w:widowControl w:val="0"/>
        <w:autoSpaceDE w:val="0"/>
        <w:ind w:firstLine="30"/>
        <w:rPr>
          <w:rFonts w:ascii="Arial" w:hAnsi="Arial" w:cs="Arial"/>
        </w:rPr>
      </w:pPr>
    </w:p>
    <w:p w:rsidR="00C42977" w:rsidRPr="00C42977" w:rsidRDefault="00C42977" w:rsidP="00C42977">
      <w:pPr>
        <w:pStyle w:val="ListParagraph"/>
        <w:keepNext/>
        <w:keepLines/>
        <w:widowControl w:val="0"/>
        <w:numPr>
          <w:ilvl w:val="0"/>
          <w:numId w:val="15"/>
        </w:numPr>
        <w:autoSpaceDE w:val="0"/>
        <w:spacing w:before="319" w:after="319"/>
        <w:rPr>
          <w:rFonts w:ascii="Arial" w:hAnsi="Arial" w:cs="Arial"/>
          <w:sz w:val="24"/>
          <w:szCs w:val="24"/>
        </w:rPr>
      </w:pPr>
      <w:r w:rsidRPr="00C42977">
        <w:rPr>
          <w:rFonts w:ascii="Arial" w:hAnsi="Arial" w:cs="Arial"/>
          <w:sz w:val="24"/>
          <w:szCs w:val="24"/>
        </w:rPr>
        <w:t>Tendensen folk har til mer nøyaktig å gjenkjenne ansikter av egen rase/etnisitet kalles</w:t>
      </w:r>
    </w:p>
    <w:p w:rsidR="00C42977" w:rsidRPr="00C42977" w:rsidRDefault="00C42977" w:rsidP="00C42977">
      <w:pPr>
        <w:pStyle w:val="ListParagraph"/>
        <w:keepNext/>
        <w:keepLines/>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Ansiktsdiskrimineringseffekt [faceism effect]</w:t>
      </w:r>
    </w:p>
    <w:p w:rsidR="00C42977" w:rsidRPr="00C42977" w:rsidRDefault="00C42977" w:rsidP="00C42977">
      <w:pPr>
        <w:pStyle w:val="ListParagraph"/>
        <w:keepNext/>
        <w:keepLines/>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utgruppehomogenitetseffekt [outgroup homogeneity effect]</w:t>
      </w:r>
    </w:p>
    <w:p w:rsidR="00C42977" w:rsidRPr="00772626" w:rsidRDefault="00C42977" w:rsidP="00C42977">
      <w:pPr>
        <w:pStyle w:val="ListParagraph"/>
        <w:keepNext/>
        <w:keepLines/>
        <w:widowControl w:val="0"/>
        <w:numPr>
          <w:ilvl w:val="1"/>
          <w:numId w:val="15"/>
        </w:numPr>
        <w:autoSpaceDE w:val="0"/>
        <w:spacing w:before="319" w:after="319"/>
        <w:rPr>
          <w:rFonts w:ascii="Arial" w:hAnsi="Arial" w:cs="Arial"/>
          <w:sz w:val="24"/>
          <w:szCs w:val="24"/>
          <w:u w:val="single"/>
          <w:lang w:val="en-US"/>
        </w:rPr>
      </w:pPr>
      <w:proofErr w:type="spellStart"/>
      <w:r w:rsidRPr="00772626">
        <w:rPr>
          <w:rFonts w:ascii="Arial" w:hAnsi="Arial" w:cs="Arial"/>
          <w:sz w:val="24"/>
          <w:szCs w:val="24"/>
          <w:u w:val="single"/>
          <w:lang w:val="en-US"/>
        </w:rPr>
        <w:t>egenrase</w:t>
      </w:r>
      <w:proofErr w:type="spellEnd"/>
      <w:r w:rsidRPr="00772626">
        <w:rPr>
          <w:rFonts w:ascii="Arial" w:hAnsi="Arial" w:cs="Arial"/>
          <w:sz w:val="24"/>
          <w:szCs w:val="24"/>
          <w:u w:val="single"/>
          <w:lang w:val="en-US"/>
        </w:rPr>
        <w:t xml:space="preserve"> bias [own-race bias]</w:t>
      </w:r>
    </w:p>
    <w:p w:rsidR="00C42977" w:rsidRPr="00C42977" w:rsidRDefault="00C42977" w:rsidP="00C42977">
      <w:pPr>
        <w:pStyle w:val="ListParagraph"/>
        <w:keepNext/>
        <w:keepLines/>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inngruppeheterogenitetseffekt [ingroup heterogeneity effect]</w:t>
      </w:r>
    </w:p>
    <w:p w:rsidR="00C42977" w:rsidRPr="00C42977" w:rsidRDefault="00C42977" w:rsidP="00C42977">
      <w:pPr>
        <w:keepLines/>
        <w:widowControl w:val="0"/>
        <w:autoSpaceDE w:val="0"/>
        <w:ind w:firstLine="30"/>
        <w:rPr>
          <w:rFonts w:ascii="Arial" w:hAnsi="Arial" w:cs="Arial"/>
        </w:rPr>
      </w:pPr>
    </w:p>
    <w:p w:rsidR="00C42977" w:rsidRPr="00C42977" w:rsidRDefault="00C42977" w:rsidP="00C42977">
      <w:pPr>
        <w:pStyle w:val="ListParagraph"/>
        <w:keepNext/>
        <w:keepLines/>
        <w:widowControl w:val="0"/>
        <w:numPr>
          <w:ilvl w:val="0"/>
          <w:numId w:val="15"/>
        </w:numPr>
        <w:autoSpaceDE w:val="0"/>
        <w:spacing w:before="319" w:after="319"/>
        <w:rPr>
          <w:rFonts w:ascii="Arial" w:hAnsi="Arial" w:cs="Arial"/>
          <w:sz w:val="24"/>
          <w:szCs w:val="24"/>
        </w:rPr>
      </w:pPr>
      <w:r w:rsidRPr="00C42977">
        <w:rPr>
          <w:rFonts w:ascii="Arial" w:hAnsi="Arial" w:cs="Arial"/>
          <w:sz w:val="24"/>
          <w:szCs w:val="24"/>
        </w:rPr>
        <w:t xml:space="preserve">Våren 1954 ble befolkningen i Seattle bekymret av rapporter om skader på frontruten på bilen påført av en mystisk kilde. Ifølge læreboka var mest sannsynlig den virkelige kilden til bekymringene </w:t>
      </w:r>
    </w:p>
    <w:p w:rsidR="00C42977" w:rsidRPr="00C42977" w:rsidRDefault="00C42977" w:rsidP="00C42977">
      <w:pPr>
        <w:pStyle w:val="ListParagraph"/>
        <w:keepNext/>
        <w:keepLines/>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det autokinetiske fenomenet</w:t>
      </w:r>
    </w:p>
    <w:p w:rsidR="00C42977" w:rsidRPr="00C42977" w:rsidRDefault="00C42977" w:rsidP="00C42977">
      <w:pPr>
        <w:pStyle w:val="ListParagraph"/>
        <w:keepNext/>
        <w:keepLines/>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nedbør etter nylig testing av hydrogenbomben i Stillehavet</w:t>
      </w:r>
    </w:p>
    <w:p w:rsidR="00C42977" w:rsidRPr="00C42977" w:rsidRDefault="00C42977" w:rsidP="00C42977">
      <w:pPr>
        <w:pStyle w:val="ListParagraph"/>
        <w:keepNext/>
        <w:keepLines/>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psykologisk motreaksjon</w:t>
      </w:r>
    </w:p>
    <w:p w:rsidR="00C42977" w:rsidRPr="00772626" w:rsidRDefault="00C42977" w:rsidP="00C42977">
      <w:pPr>
        <w:pStyle w:val="ListParagraph"/>
        <w:keepNext/>
        <w:keepLines/>
        <w:widowControl w:val="0"/>
        <w:numPr>
          <w:ilvl w:val="1"/>
          <w:numId w:val="15"/>
        </w:numPr>
        <w:autoSpaceDE w:val="0"/>
        <w:spacing w:before="319" w:after="319"/>
        <w:rPr>
          <w:rFonts w:ascii="Arial" w:hAnsi="Arial" w:cs="Arial"/>
          <w:sz w:val="24"/>
          <w:szCs w:val="24"/>
          <w:u w:val="single"/>
        </w:rPr>
      </w:pPr>
      <w:r w:rsidRPr="00772626">
        <w:rPr>
          <w:rFonts w:ascii="Arial" w:hAnsi="Arial" w:cs="Arial"/>
          <w:sz w:val="24"/>
          <w:szCs w:val="24"/>
          <w:u w:val="single"/>
        </w:rPr>
        <w:t>massesuggesjon</w:t>
      </w:r>
    </w:p>
    <w:p w:rsidR="00C42977" w:rsidRPr="00C42977" w:rsidRDefault="00C42977" w:rsidP="00C42977">
      <w:pPr>
        <w:keepLines/>
        <w:widowControl w:val="0"/>
        <w:autoSpaceDE w:val="0"/>
        <w:ind w:firstLine="30"/>
        <w:rPr>
          <w:rFonts w:ascii="Arial" w:hAnsi="Arial" w:cs="Arial"/>
        </w:rPr>
      </w:pPr>
    </w:p>
    <w:p w:rsidR="00C42977" w:rsidRPr="00C42977" w:rsidRDefault="00C42977" w:rsidP="00C42977">
      <w:pPr>
        <w:pStyle w:val="ListParagraph"/>
        <w:keepNext/>
        <w:keepLines/>
        <w:widowControl w:val="0"/>
        <w:numPr>
          <w:ilvl w:val="0"/>
          <w:numId w:val="15"/>
        </w:numPr>
        <w:autoSpaceDE w:val="0"/>
        <w:spacing w:before="319" w:after="319"/>
        <w:rPr>
          <w:rFonts w:ascii="Arial" w:hAnsi="Arial" w:cs="Arial"/>
          <w:sz w:val="24"/>
          <w:szCs w:val="24"/>
        </w:rPr>
      </w:pPr>
      <w:r w:rsidRPr="00C42977">
        <w:rPr>
          <w:rFonts w:ascii="Arial" w:hAnsi="Arial" w:cs="Arial"/>
          <w:sz w:val="24"/>
          <w:szCs w:val="24"/>
        </w:rPr>
        <w:lastRenderedPageBreak/>
        <w:t>Chaiken og Eagly (1976) fant ut at når budskapet var vanskelig å forstå, var overtalelsen størst når beskjeden var</w:t>
      </w:r>
    </w:p>
    <w:p w:rsidR="00C42977" w:rsidRPr="00772626" w:rsidRDefault="00C42977" w:rsidP="00C42977">
      <w:pPr>
        <w:pStyle w:val="ListParagraph"/>
        <w:keepNext/>
        <w:keepLines/>
        <w:widowControl w:val="0"/>
        <w:numPr>
          <w:ilvl w:val="1"/>
          <w:numId w:val="15"/>
        </w:numPr>
        <w:autoSpaceDE w:val="0"/>
        <w:spacing w:before="319" w:after="319"/>
        <w:rPr>
          <w:rFonts w:ascii="Arial" w:hAnsi="Arial" w:cs="Arial"/>
          <w:sz w:val="24"/>
          <w:szCs w:val="24"/>
          <w:u w:val="single"/>
        </w:rPr>
      </w:pPr>
      <w:r w:rsidRPr="00772626">
        <w:rPr>
          <w:rFonts w:ascii="Arial" w:hAnsi="Arial" w:cs="Arial"/>
          <w:sz w:val="24"/>
          <w:szCs w:val="24"/>
          <w:u w:val="single"/>
        </w:rPr>
        <w:t>skrevet ned.</w:t>
      </w:r>
    </w:p>
    <w:p w:rsidR="00C42977" w:rsidRPr="00C42977" w:rsidRDefault="00C42977" w:rsidP="00C42977">
      <w:pPr>
        <w:pStyle w:val="ListParagraph"/>
        <w:keepNext/>
        <w:keepLines/>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tatt opp på video.</w:t>
      </w:r>
    </w:p>
    <w:p w:rsidR="00C42977" w:rsidRPr="00C42977" w:rsidRDefault="00C42977" w:rsidP="00C42977">
      <w:pPr>
        <w:pStyle w:val="ListParagraph"/>
        <w:keepNext/>
        <w:keepLines/>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skrevet ned og uttalt.</w:t>
      </w:r>
    </w:p>
    <w:p w:rsidR="00C42977" w:rsidRPr="00C42977" w:rsidRDefault="00C42977" w:rsidP="00C42977">
      <w:pPr>
        <w:pStyle w:val="ListParagraph"/>
        <w:keepNext/>
        <w:keepLines/>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uttalt.</w:t>
      </w:r>
    </w:p>
    <w:p w:rsidR="00C42977" w:rsidRPr="00C42977" w:rsidRDefault="00C42977" w:rsidP="00C42977">
      <w:pPr>
        <w:keepLines/>
        <w:widowControl w:val="0"/>
        <w:autoSpaceDE w:val="0"/>
        <w:ind w:firstLine="30"/>
        <w:rPr>
          <w:rFonts w:ascii="Arial" w:hAnsi="Arial" w:cs="Arial"/>
        </w:rPr>
      </w:pPr>
    </w:p>
    <w:p w:rsidR="00C42977" w:rsidRPr="00C42977" w:rsidRDefault="00C42977" w:rsidP="00C42977">
      <w:pPr>
        <w:pStyle w:val="ListParagraph"/>
        <w:keepLines/>
        <w:widowControl w:val="0"/>
        <w:numPr>
          <w:ilvl w:val="0"/>
          <w:numId w:val="15"/>
        </w:numPr>
        <w:autoSpaceDE w:val="0"/>
        <w:rPr>
          <w:rFonts w:ascii="Arial" w:hAnsi="Arial" w:cs="Arial"/>
          <w:sz w:val="24"/>
          <w:szCs w:val="24"/>
        </w:rPr>
      </w:pPr>
      <w:r w:rsidRPr="00C42977">
        <w:rPr>
          <w:rFonts w:ascii="Arial" w:hAnsi="Arial" w:cs="Arial"/>
          <w:sz w:val="24"/>
          <w:szCs w:val="24"/>
        </w:rPr>
        <w:t>Smerte-angrepsresponsen [the pain-attack response] er observert hos</w:t>
      </w:r>
    </w:p>
    <w:p w:rsidR="00C42977" w:rsidRPr="00C42977" w:rsidRDefault="00C42977" w:rsidP="00C42977">
      <w:pPr>
        <w:pStyle w:val="ListParagraph"/>
        <w:keepNext/>
        <w:keepLines/>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aper</w:t>
      </w:r>
    </w:p>
    <w:p w:rsidR="00C42977" w:rsidRPr="00C42977" w:rsidRDefault="00C42977" w:rsidP="00C42977">
      <w:pPr>
        <w:pStyle w:val="ListParagraph"/>
        <w:keepNext/>
        <w:keepLines/>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slanger</w:t>
      </w:r>
    </w:p>
    <w:p w:rsidR="00C42977" w:rsidRPr="00FB3673" w:rsidRDefault="00C42977" w:rsidP="00C42977">
      <w:pPr>
        <w:pStyle w:val="ListParagraph"/>
        <w:keepNext/>
        <w:keepLines/>
        <w:widowControl w:val="0"/>
        <w:numPr>
          <w:ilvl w:val="1"/>
          <w:numId w:val="15"/>
        </w:numPr>
        <w:autoSpaceDE w:val="0"/>
        <w:spacing w:before="319" w:after="319"/>
        <w:rPr>
          <w:rFonts w:ascii="Arial" w:hAnsi="Arial" w:cs="Arial"/>
          <w:sz w:val="24"/>
          <w:szCs w:val="24"/>
          <w:u w:val="single"/>
        </w:rPr>
      </w:pPr>
      <w:r w:rsidRPr="00FB3673">
        <w:rPr>
          <w:rFonts w:ascii="Arial" w:hAnsi="Arial" w:cs="Arial"/>
          <w:sz w:val="24"/>
          <w:szCs w:val="24"/>
          <w:u w:val="single"/>
        </w:rPr>
        <w:t>mange ulike arter</w:t>
      </w:r>
    </w:p>
    <w:p w:rsidR="00C42977" w:rsidRPr="00C42977" w:rsidRDefault="00C42977" w:rsidP="00C42977">
      <w:pPr>
        <w:pStyle w:val="ListParagraph"/>
        <w:keepNext/>
        <w:keepLines/>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rotter</w:t>
      </w:r>
    </w:p>
    <w:p w:rsidR="00C42977" w:rsidRPr="00C42977" w:rsidRDefault="00C42977" w:rsidP="00C42977">
      <w:pPr>
        <w:keepLines/>
        <w:widowControl w:val="0"/>
        <w:autoSpaceDE w:val="0"/>
        <w:ind w:firstLine="30"/>
        <w:rPr>
          <w:rFonts w:ascii="Arial" w:hAnsi="Arial" w:cs="Arial"/>
        </w:rPr>
      </w:pPr>
    </w:p>
    <w:p w:rsidR="00C42977" w:rsidRPr="00C42977" w:rsidRDefault="00C42977" w:rsidP="00C42977">
      <w:pPr>
        <w:pStyle w:val="ListParagraph"/>
        <w:keepNext/>
        <w:keepLines/>
        <w:widowControl w:val="0"/>
        <w:numPr>
          <w:ilvl w:val="0"/>
          <w:numId w:val="15"/>
        </w:numPr>
        <w:autoSpaceDE w:val="0"/>
        <w:spacing w:before="319" w:after="319"/>
        <w:rPr>
          <w:rFonts w:ascii="Arial" w:hAnsi="Arial" w:cs="Arial"/>
          <w:sz w:val="24"/>
          <w:szCs w:val="24"/>
        </w:rPr>
      </w:pPr>
      <w:r w:rsidRPr="00C42977">
        <w:rPr>
          <w:rFonts w:ascii="Arial" w:hAnsi="Arial" w:cs="Arial"/>
          <w:sz w:val="24"/>
          <w:szCs w:val="24"/>
        </w:rPr>
        <w:t>Wright (2003) foreslår at Internett er et effektivt middel for å samle likesinnede og mobilisere til alvorlige og fatale utfall, slik som rekruttering til terroristorganisasjoner. Hvilket sosialpsykologisk begrep forklarer denne trenden best?</w:t>
      </w:r>
    </w:p>
    <w:p w:rsidR="00C42977" w:rsidRPr="00C42977" w:rsidRDefault="00C42977" w:rsidP="00C42977">
      <w:pPr>
        <w:pStyle w:val="ListParagraph"/>
        <w:keepNext/>
        <w:keepLines/>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sosial fasilitering</w:t>
      </w:r>
    </w:p>
    <w:p w:rsidR="00C42977" w:rsidRPr="00C42977" w:rsidRDefault="00C42977" w:rsidP="00C42977">
      <w:pPr>
        <w:pStyle w:val="ListParagraph"/>
        <w:keepNext/>
        <w:keepLines/>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pluralistisk uvitenhet</w:t>
      </w:r>
    </w:p>
    <w:p w:rsidR="00C42977" w:rsidRPr="00C42977" w:rsidRDefault="00C42977" w:rsidP="00C42977">
      <w:pPr>
        <w:pStyle w:val="ListParagraph"/>
        <w:keepNext/>
        <w:keepLines/>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sosial unnasluntring</w:t>
      </w:r>
    </w:p>
    <w:p w:rsidR="00C42977" w:rsidRPr="00FB3673" w:rsidRDefault="00C42977" w:rsidP="00C42977">
      <w:pPr>
        <w:pStyle w:val="ListParagraph"/>
        <w:keepNext/>
        <w:keepLines/>
        <w:widowControl w:val="0"/>
        <w:numPr>
          <w:ilvl w:val="1"/>
          <w:numId w:val="15"/>
        </w:numPr>
        <w:autoSpaceDE w:val="0"/>
        <w:spacing w:before="319" w:after="319"/>
        <w:rPr>
          <w:rFonts w:ascii="Arial" w:hAnsi="Arial" w:cs="Arial"/>
          <w:sz w:val="24"/>
          <w:szCs w:val="24"/>
          <w:u w:val="single"/>
        </w:rPr>
      </w:pPr>
      <w:r w:rsidRPr="00FB3673">
        <w:rPr>
          <w:rFonts w:ascii="Arial" w:hAnsi="Arial" w:cs="Arial"/>
          <w:sz w:val="24"/>
          <w:szCs w:val="24"/>
          <w:u w:val="single"/>
        </w:rPr>
        <w:t>gruppepolarisering</w:t>
      </w:r>
    </w:p>
    <w:p w:rsidR="00C42977" w:rsidRPr="00C42977" w:rsidRDefault="00C42977" w:rsidP="00C42977">
      <w:pPr>
        <w:keepLines/>
        <w:widowControl w:val="0"/>
        <w:autoSpaceDE w:val="0"/>
        <w:ind w:firstLine="30"/>
        <w:rPr>
          <w:rFonts w:ascii="Arial" w:hAnsi="Arial" w:cs="Arial"/>
        </w:rPr>
      </w:pPr>
    </w:p>
    <w:p w:rsidR="00C42977" w:rsidRPr="00C42977" w:rsidRDefault="00C42977" w:rsidP="00C42977">
      <w:pPr>
        <w:keepLines/>
        <w:widowControl w:val="0"/>
        <w:autoSpaceDE w:val="0"/>
        <w:rPr>
          <w:rFonts w:ascii="Arial" w:hAnsi="Arial" w:cs="Arial"/>
        </w:rPr>
      </w:pPr>
    </w:p>
    <w:p w:rsidR="00C42977" w:rsidRPr="00C42977" w:rsidRDefault="00C42977" w:rsidP="00C42977">
      <w:pPr>
        <w:keepLines/>
        <w:widowControl w:val="0"/>
        <w:autoSpaceDE w:val="0"/>
        <w:rPr>
          <w:rFonts w:ascii="Arial" w:hAnsi="Arial" w:cs="Arial"/>
        </w:rPr>
      </w:pPr>
    </w:p>
    <w:p w:rsidR="00C42977" w:rsidRPr="00C42977" w:rsidRDefault="00C42977" w:rsidP="00C42977">
      <w:pPr>
        <w:keepLines/>
        <w:widowControl w:val="0"/>
        <w:autoSpaceDE w:val="0"/>
        <w:rPr>
          <w:rFonts w:ascii="Arial" w:hAnsi="Arial" w:cs="Arial"/>
        </w:rPr>
      </w:pPr>
    </w:p>
    <w:p w:rsidR="00C42977" w:rsidRPr="00C42977" w:rsidRDefault="00C42977" w:rsidP="00C42977">
      <w:pPr>
        <w:keepLines/>
        <w:widowControl w:val="0"/>
        <w:autoSpaceDE w:val="0"/>
        <w:rPr>
          <w:rFonts w:ascii="Arial" w:hAnsi="Arial" w:cs="Arial"/>
        </w:rPr>
      </w:pPr>
    </w:p>
    <w:p w:rsidR="00C42977" w:rsidRPr="00C42977" w:rsidRDefault="00C42977" w:rsidP="00C42977">
      <w:pPr>
        <w:keepLines/>
        <w:widowControl w:val="0"/>
        <w:autoSpaceDE w:val="0"/>
        <w:rPr>
          <w:rFonts w:ascii="Arial" w:hAnsi="Arial" w:cs="Arial"/>
        </w:rPr>
      </w:pPr>
    </w:p>
    <w:p w:rsidR="00C42977" w:rsidRPr="00C42977" w:rsidRDefault="00C42977" w:rsidP="00C42977">
      <w:pPr>
        <w:keepLines/>
        <w:widowControl w:val="0"/>
        <w:autoSpaceDE w:val="0"/>
        <w:rPr>
          <w:rFonts w:ascii="Arial" w:hAnsi="Arial" w:cs="Arial"/>
        </w:rPr>
      </w:pPr>
    </w:p>
    <w:p w:rsidR="00C42977" w:rsidRPr="00C42977" w:rsidRDefault="00C42977" w:rsidP="00C42977">
      <w:pPr>
        <w:keepLines/>
        <w:widowControl w:val="0"/>
        <w:autoSpaceDE w:val="0"/>
        <w:rPr>
          <w:rFonts w:ascii="Arial" w:hAnsi="Arial" w:cs="Arial"/>
        </w:rPr>
      </w:pPr>
    </w:p>
    <w:p w:rsidR="00C42977" w:rsidRPr="00C42977" w:rsidRDefault="00C42977" w:rsidP="00C42977">
      <w:pPr>
        <w:pStyle w:val="ListParagraph"/>
        <w:keepNext/>
        <w:keepLines/>
        <w:widowControl w:val="0"/>
        <w:numPr>
          <w:ilvl w:val="0"/>
          <w:numId w:val="15"/>
        </w:numPr>
        <w:autoSpaceDE w:val="0"/>
        <w:spacing w:before="319" w:after="319"/>
        <w:rPr>
          <w:rFonts w:ascii="Arial" w:hAnsi="Arial" w:cs="Arial"/>
          <w:sz w:val="24"/>
          <w:szCs w:val="24"/>
        </w:rPr>
      </w:pPr>
      <w:r w:rsidRPr="00C42977">
        <w:rPr>
          <w:rFonts w:ascii="Arial" w:hAnsi="Arial" w:cs="Arial"/>
          <w:sz w:val="24"/>
          <w:szCs w:val="24"/>
        </w:rPr>
        <w:lastRenderedPageBreak/>
        <w:t>Når ytre påskjønnelser ikke er nok til å rettferdiggjøre vår atferd, reduserer vi dissonans ved å rettferdiggjøre atferden internt. Hvilken av følgende teorier forklarer denne utilstrekkelige rettferdiggjøringseffekten?</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Selvpersepsjon</w:t>
      </w:r>
    </w:p>
    <w:p w:rsidR="00C42977" w:rsidRPr="00FB3673" w:rsidRDefault="00C42977" w:rsidP="00C42977">
      <w:pPr>
        <w:pStyle w:val="ListParagraph"/>
        <w:widowControl w:val="0"/>
        <w:numPr>
          <w:ilvl w:val="1"/>
          <w:numId w:val="15"/>
        </w:numPr>
        <w:autoSpaceDE w:val="0"/>
        <w:spacing w:before="319" w:after="319"/>
        <w:rPr>
          <w:rFonts w:ascii="Arial" w:hAnsi="Arial" w:cs="Arial"/>
          <w:sz w:val="24"/>
          <w:szCs w:val="24"/>
          <w:u w:val="single"/>
        </w:rPr>
      </w:pPr>
      <w:r w:rsidRPr="00FB3673">
        <w:rPr>
          <w:rFonts w:ascii="Arial" w:hAnsi="Arial" w:cs="Arial"/>
          <w:sz w:val="24"/>
          <w:szCs w:val="24"/>
          <w:u w:val="single"/>
        </w:rPr>
        <w:t>kognitiv dissonans</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rollespill</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selvpresentasjon</w:t>
      </w:r>
    </w:p>
    <w:p w:rsidR="00C42977" w:rsidRPr="00C42977" w:rsidRDefault="00C42977" w:rsidP="00C42977">
      <w:pPr>
        <w:widowControl w:val="0"/>
        <w:autoSpaceDE w:val="0"/>
        <w:spacing w:before="319" w:after="319"/>
      </w:pPr>
    </w:p>
    <w:p w:rsidR="00C42977" w:rsidRPr="00C42977" w:rsidRDefault="00C42977" w:rsidP="00C42977">
      <w:pPr>
        <w:pStyle w:val="ListParagraph"/>
        <w:widowControl w:val="0"/>
        <w:numPr>
          <w:ilvl w:val="0"/>
          <w:numId w:val="15"/>
        </w:numPr>
        <w:autoSpaceDE w:val="0"/>
        <w:spacing w:before="319" w:after="319"/>
        <w:rPr>
          <w:rFonts w:ascii="Arial" w:hAnsi="Arial" w:cs="Arial"/>
          <w:sz w:val="24"/>
          <w:szCs w:val="24"/>
        </w:rPr>
      </w:pPr>
      <w:r w:rsidRPr="00C42977">
        <w:rPr>
          <w:rFonts w:ascii="Arial" w:hAnsi="Arial" w:cs="Arial"/>
          <w:sz w:val="24"/>
          <w:szCs w:val="24"/>
        </w:rPr>
        <w:t>Et motepåfunn, slik som tatoveringer, er et eksempel på</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lydighet</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normdannelse</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motreaksjon</w:t>
      </w:r>
    </w:p>
    <w:p w:rsidR="00C42977" w:rsidRPr="00FB3673" w:rsidRDefault="00C42977" w:rsidP="00C42977">
      <w:pPr>
        <w:pStyle w:val="ListParagraph"/>
        <w:widowControl w:val="0"/>
        <w:numPr>
          <w:ilvl w:val="1"/>
          <w:numId w:val="15"/>
        </w:numPr>
        <w:autoSpaceDE w:val="0"/>
        <w:spacing w:before="319" w:after="319"/>
        <w:rPr>
          <w:rFonts w:ascii="Arial" w:hAnsi="Arial" w:cs="Arial"/>
          <w:sz w:val="24"/>
          <w:szCs w:val="24"/>
          <w:u w:val="single"/>
        </w:rPr>
      </w:pPr>
      <w:r w:rsidRPr="00FB3673">
        <w:rPr>
          <w:rFonts w:ascii="Arial" w:hAnsi="Arial" w:cs="Arial"/>
          <w:sz w:val="24"/>
          <w:szCs w:val="24"/>
          <w:u w:val="single"/>
        </w:rPr>
        <w:t>konformitet</w:t>
      </w:r>
      <w:r w:rsidR="003E79BA">
        <w:rPr>
          <w:rFonts w:ascii="Arial" w:hAnsi="Arial" w:cs="Arial"/>
          <w:sz w:val="24"/>
          <w:szCs w:val="24"/>
          <w:u w:val="single"/>
        </w:rPr>
        <w:t xml:space="preserve"> </w:t>
      </w:r>
      <w:r w:rsidR="003E79BA">
        <w:rPr>
          <w:rFonts w:ascii="Arial" w:hAnsi="Arial" w:cs="Arial"/>
          <w:color w:val="FF0000"/>
          <w:sz w:val="24"/>
          <w:szCs w:val="24"/>
          <w:u w:val="single"/>
        </w:rPr>
        <w:t xml:space="preserve">(dette er rett svar ut fra tabell 6.2, s. 206 i læreboken. Ledeteksten ”fad” er oversatt med ”motepåfunn” og er åpenbart et konformitetssignal). </w:t>
      </w:r>
    </w:p>
    <w:p w:rsidR="00C42977" w:rsidRPr="00C42977" w:rsidRDefault="00C42977" w:rsidP="00C42977">
      <w:pPr>
        <w:keepLines/>
        <w:widowControl w:val="0"/>
        <w:autoSpaceDE w:val="0"/>
        <w:ind w:firstLine="30"/>
        <w:rPr>
          <w:rFonts w:ascii="Arial" w:hAnsi="Arial" w:cs="Arial"/>
        </w:rPr>
      </w:pPr>
    </w:p>
    <w:p w:rsidR="00C42977" w:rsidRPr="00C42977" w:rsidRDefault="00C42977" w:rsidP="00C42977">
      <w:pPr>
        <w:pStyle w:val="ListParagraph"/>
        <w:widowControl w:val="0"/>
        <w:numPr>
          <w:ilvl w:val="0"/>
          <w:numId w:val="15"/>
        </w:numPr>
        <w:autoSpaceDE w:val="0"/>
        <w:spacing w:before="319" w:after="319"/>
        <w:rPr>
          <w:rFonts w:ascii="Arial" w:hAnsi="Arial" w:cs="Arial"/>
          <w:sz w:val="24"/>
          <w:szCs w:val="24"/>
        </w:rPr>
      </w:pPr>
      <w:r w:rsidRPr="00C42977">
        <w:rPr>
          <w:rFonts w:ascii="Arial" w:hAnsi="Arial" w:cs="Arial"/>
          <w:sz w:val="24"/>
          <w:szCs w:val="24"/>
        </w:rPr>
        <w:t>I et eksperiment utført av Zajonc og hans kolleger ble deltakerne eksponert for korte, ukjente musikksnutter mens de var fokusert på andre oppgaver. Resultatene indikerer at eksponering alene førte til at de likte musikken bedre</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med mindre bakgrunnsstimulusen var distraherende og forstyrret bearbeiding av oppgaven.</w:t>
      </w:r>
    </w:p>
    <w:p w:rsidR="00C42977" w:rsidRPr="00FB3673" w:rsidRDefault="00C42977" w:rsidP="00C42977">
      <w:pPr>
        <w:pStyle w:val="ListParagraph"/>
        <w:widowControl w:val="0"/>
        <w:numPr>
          <w:ilvl w:val="1"/>
          <w:numId w:val="15"/>
        </w:numPr>
        <w:autoSpaceDE w:val="0"/>
        <w:spacing w:before="319" w:after="319"/>
        <w:rPr>
          <w:rFonts w:ascii="Arial" w:hAnsi="Arial" w:cs="Arial"/>
          <w:sz w:val="24"/>
          <w:szCs w:val="24"/>
          <w:u w:val="single"/>
        </w:rPr>
      </w:pPr>
      <w:r w:rsidRPr="00FB3673">
        <w:rPr>
          <w:rFonts w:ascii="Arial" w:hAnsi="Arial" w:cs="Arial"/>
          <w:sz w:val="24"/>
          <w:szCs w:val="24"/>
          <w:u w:val="single"/>
        </w:rPr>
        <w:t>selv når folk ikke var klar over hva de hadde blitt eksponert for.</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kun når stimulusen var relatert til oppgaven.</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kun når folk hadde oppmerksomheten rettet mot stimulusen.</w:t>
      </w:r>
    </w:p>
    <w:p w:rsidR="00C42977" w:rsidRPr="00C42977" w:rsidRDefault="00C42977" w:rsidP="00C42977">
      <w:pPr>
        <w:keepLines/>
        <w:widowControl w:val="0"/>
        <w:autoSpaceDE w:val="0"/>
        <w:ind w:firstLine="30"/>
        <w:rPr>
          <w:rFonts w:ascii="Arial" w:hAnsi="Arial" w:cs="Arial"/>
        </w:rPr>
      </w:pPr>
    </w:p>
    <w:p w:rsidR="00C42977" w:rsidRPr="00C42977" w:rsidRDefault="00C42977" w:rsidP="00C42977">
      <w:pPr>
        <w:widowControl w:val="0"/>
        <w:autoSpaceDE w:val="0"/>
        <w:spacing w:before="319" w:after="319"/>
        <w:rPr>
          <w:rFonts w:ascii="Arial" w:hAnsi="Arial" w:cs="Arial"/>
        </w:rPr>
      </w:pPr>
    </w:p>
    <w:p w:rsidR="00C42977" w:rsidRPr="00C42977" w:rsidRDefault="00C42977" w:rsidP="00C42977">
      <w:pPr>
        <w:widowControl w:val="0"/>
        <w:autoSpaceDE w:val="0"/>
        <w:spacing w:before="319" w:after="319"/>
        <w:rPr>
          <w:rFonts w:ascii="Arial" w:hAnsi="Arial" w:cs="Arial"/>
        </w:rPr>
      </w:pPr>
    </w:p>
    <w:p w:rsidR="00C42977" w:rsidRPr="00C42977" w:rsidRDefault="00C42977" w:rsidP="00C42977">
      <w:pPr>
        <w:pStyle w:val="ListParagraph"/>
        <w:widowControl w:val="0"/>
        <w:numPr>
          <w:ilvl w:val="0"/>
          <w:numId w:val="15"/>
        </w:numPr>
        <w:autoSpaceDE w:val="0"/>
        <w:spacing w:before="319" w:after="319"/>
        <w:rPr>
          <w:rFonts w:ascii="Arial" w:hAnsi="Arial" w:cs="Arial"/>
          <w:sz w:val="24"/>
          <w:szCs w:val="24"/>
        </w:rPr>
      </w:pPr>
      <w:r w:rsidRPr="00C42977">
        <w:rPr>
          <w:rFonts w:ascii="Arial" w:hAnsi="Arial" w:cs="Arial"/>
          <w:sz w:val="24"/>
          <w:szCs w:val="24"/>
        </w:rPr>
        <w:t>Forskere fikk studenter til å skrive en stil som motstrider at studenter skal ha kontroll over pensum. Da de ble spurt om å huske hva de følte angående temaet en uke tidligere, viste det seg at de fleste studentene</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husket å ha hatt en veldig annerledes holdning.</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innrømmet at de alltid har støttet at studentene skal ha kontroll over pensum men hadde latt som at de var mot det i stilen.</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ikke kunne huske hvordan de hadde følt det.</w:t>
      </w:r>
    </w:p>
    <w:p w:rsidR="00C42977" w:rsidRPr="00FB3673" w:rsidRDefault="00C42977" w:rsidP="00C42977">
      <w:pPr>
        <w:pStyle w:val="ListParagraph"/>
        <w:widowControl w:val="0"/>
        <w:numPr>
          <w:ilvl w:val="1"/>
          <w:numId w:val="15"/>
        </w:numPr>
        <w:autoSpaceDE w:val="0"/>
        <w:spacing w:before="319" w:after="319"/>
        <w:rPr>
          <w:rFonts w:ascii="Arial" w:hAnsi="Arial" w:cs="Arial"/>
          <w:sz w:val="24"/>
          <w:szCs w:val="24"/>
          <w:u w:val="single"/>
        </w:rPr>
      </w:pPr>
      <w:r w:rsidRPr="00FB3673">
        <w:rPr>
          <w:rFonts w:ascii="Arial" w:hAnsi="Arial" w:cs="Arial"/>
          <w:sz w:val="24"/>
          <w:szCs w:val="24"/>
          <w:u w:val="single"/>
        </w:rPr>
        <w:t>feilaktig “husket” at de følte det på samme måte som de gjør nå.</w:t>
      </w:r>
    </w:p>
    <w:p w:rsidR="00C42977" w:rsidRPr="00C42977" w:rsidRDefault="00C42977" w:rsidP="00C42977">
      <w:pPr>
        <w:keepLines/>
        <w:widowControl w:val="0"/>
        <w:autoSpaceDE w:val="0"/>
        <w:ind w:firstLine="30"/>
        <w:rPr>
          <w:rFonts w:ascii="Arial" w:hAnsi="Arial" w:cs="Arial"/>
        </w:rPr>
      </w:pPr>
    </w:p>
    <w:p w:rsidR="00C42977" w:rsidRPr="00C42977" w:rsidRDefault="005C5184" w:rsidP="00C42977">
      <w:pPr>
        <w:pStyle w:val="ListParagraph"/>
        <w:widowControl w:val="0"/>
        <w:numPr>
          <w:ilvl w:val="0"/>
          <w:numId w:val="15"/>
        </w:numPr>
        <w:autoSpaceDE w:val="0"/>
        <w:spacing w:before="319" w:after="319"/>
        <w:rPr>
          <w:rFonts w:ascii="Arial" w:hAnsi="Arial" w:cs="Arial"/>
          <w:sz w:val="24"/>
          <w:szCs w:val="24"/>
        </w:rPr>
      </w:pPr>
      <w:r>
        <w:rPr>
          <w:rFonts w:ascii="Arial" w:hAnsi="Arial" w:cs="Arial"/>
          <w:sz w:val="24"/>
          <w:szCs w:val="24"/>
        </w:rPr>
        <w:t xml:space="preserve">I </w:t>
      </w:r>
      <w:r w:rsidR="00C42977" w:rsidRPr="00C42977">
        <w:rPr>
          <w:rFonts w:ascii="Arial" w:hAnsi="Arial" w:cs="Arial"/>
          <w:sz w:val="24"/>
          <w:szCs w:val="24"/>
        </w:rPr>
        <w:t>Rubins forskning var par preget av sterke kjærlighetsbånd forskjellige fra par med svake kjærlighetsbånd i det at de</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viste mer sjalusi.</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smilte mindre til hverandre.</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snakket mer med hverandre.</w:t>
      </w:r>
    </w:p>
    <w:p w:rsidR="00C42977" w:rsidRPr="00FB3673" w:rsidRDefault="00C42977" w:rsidP="00C42977">
      <w:pPr>
        <w:pStyle w:val="ListParagraph"/>
        <w:widowControl w:val="0"/>
        <w:numPr>
          <w:ilvl w:val="1"/>
          <w:numId w:val="15"/>
        </w:numPr>
        <w:autoSpaceDE w:val="0"/>
        <w:spacing w:before="319" w:after="319"/>
        <w:rPr>
          <w:rFonts w:ascii="Arial" w:hAnsi="Arial" w:cs="Arial"/>
          <w:sz w:val="24"/>
          <w:szCs w:val="24"/>
          <w:u w:val="single"/>
        </w:rPr>
      </w:pPr>
      <w:r w:rsidRPr="00FB3673">
        <w:rPr>
          <w:rFonts w:ascii="Arial" w:hAnsi="Arial" w:cs="Arial"/>
          <w:sz w:val="24"/>
          <w:szCs w:val="24"/>
          <w:u w:val="single"/>
        </w:rPr>
        <w:t>så hverandre mer i øynene.</w:t>
      </w:r>
    </w:p>
    <w:p w:rsidR="00C42977" w:rsidRPr="00C42977" w:rsidRDefault="00C42977" w:rsidP="00C42977">
      <w:pPr>
        <w:keepLines/>
        <w:widowControl w:val="0"/>
        <w:autoSpaceDE w:val="0"/>
        <w:ind w:firstLine="30"/>
        <w:rPr>
          <w:rFonts w:ascii="Arial" w:hAnsi="Arial" w:cs="Arial"/>
        </w:rPr>
      </w:pPr>
    </w:p>
    <w:p w:rsidR="00C42977" w:rsidRPr="00C42977" w:rsidRDefault="00C42977" w:rsidP="00C42977">
      <w:pPr>
        <w:pStyle w:val="ListParagraph"/>
        <w:widowControl w:val="0"/>
        <w:numPr>
          <w:ilvl w:val="0"/>
          <w:numId w:val="15"/>
        </w:numPr>
        <w:autoSpaceDE w:val="0"/>
        <w:spacing w:before="319" w:after="319"/>
        <w:rPr>
          <w:rFonts w:ascii="Arial" w:hAnsi="Arial" w:cs="Arial"/>
          <w:sz w:val="24"/>
          <w:szCs w:val="24"/>
        </w:rPr>
      </w:pPr>
      <w:r w:rsidRPr="00C42977">
        <w:rPr>
          <w:rFonts w:ascii="Arial" w:hAnsi="Arial" w:cs="Arial"/>
          <w:sz w:val="24"/>
          <w:szCs w:val="24"/>
        </w:rPr>
        <w:t>Kitayama og Markus (2000) fant at lykke for amerikanske studenter kommer av at de føler seg</w:t>
      </w:r>
    </w:p>
    <w:p w:rsidR="00C42977" w:rsidRPr="00FB3673" w:rsidRDefault="00C42977" w:rsidP="00C42977">
      <w:pPr>
        <w:pStyle w:val="ListParagraph"/>
        <w:widowControl w:val="0"/>
        <w:numPr>
          <w:ilvl w:val="1"/>
          <w:numId w:val="15"/>
        </w:numPr>
        <w:autoSpaceDE w:val="0"/>
        <w:spacing w:before="319" w:after="319"/>
        <w:rPr>
          <w:rFonts w:ascii="Arial" w:hAnsi="Arial" w:cs="Arial"/>
          <w:sz w:val="24"/>
          <w:szCs w:val="24"/>
          <w:u w:val="single"/>
        </w:rPr>
      </w:pPr>
      <w:r w:rsidRPr="00FB3673">
        <w:rPr>
          <w:rFonts w:ascii="Arial" w:hAnsi="Arial" w:cs="Arial"/>
          <w:sz w:val="24"/>
          <w:szCs w:val="24"/>
          <w:u w:val="single"/>
        </w:rPr>
        <w:t>effektive, overlegne og stolte.</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nær andre, vennlige og respektfulle.</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inkludert og ønsket.</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som en del av en vellykket gruppe.</w:t>
      </w:r>
    </w:p>
    <w:p w:rsidR="00C42977" w:rsidRPr="00C42977" w:rsidRDefault="00C42977" w:rsidP="00C42977">
      <w:pPr>
        <w:keepLines/>
        <w:widowControl w:val="0"/>
        <w:autoSpaceDE w:val="0"/>
        <w:ind w:firstLine="30"/>
        <w:rPr>
          <w:rFonts w:ascii="Arial" w:hAnsi="Arial" w:cs="Arial"/>
        </w:rPr>
      </w:pPr>
    </w:p>
    <w:p w:rsidR="00C42977" w:rsidRPr="00C42977" w:rsidRDefault="00C42977" w:rsidP="00C42977">
      <w:pPr>
        <w:widowControl w:val="0"/>
        <w:autoSpaceDE w:val="0"/>
        <w:spacing w:before="319" w:after="319"/>
        <w:rPr>
          <w:rFonts w:ascii="Arial" w:hAnsi="Arial" w:cs="Arial"/>
        </w:rPr>
      </w:pPr>
    </w:p>
    <w:p w:rsidR="00C42977" w:rsidRPr="00C42977" w:rsidRDefault="00C42977" w:rsidP="00C42977">
      <w:pPr>
        <w:widowControl w:val="0"/>
        <w:autoSpaceDE w:val="0"/>
        <w:spacing w:before="319" w:after="319"/>
        <w:rPr>
          <w:rFonts w:ascii="Arial" w:hAnsi="Arial" w:cs="Arial"/>
        </w:rPr>
      </w:pPr>
    </w:p>
    <w:p w:rsidR="00C42977" w:rsidRPr="00C42977" w:rsidRDefault="00C42977" w:rsidP="00C42977">
      <w:pPr>
        <w:pStyle w:val="ListParagraph"/>
        <w:widowControl w:val="0"/>
        <w:numPr>
          <w:ilvl w:val="0"/>
          <w:numId w:val="15"/>
        </w:numPr>
        <w:autoSpaceDE w:val="0"/>
        <w:spacing w:before="319" w:after="319"/>
        <w:rPr>
          <w:rFonts w:ascii="Arial" w:hAnsi="Arial" w:cs="Arial"/>
          <w:sz w:val="24"/>
          <w:szCs w:val="24"/>
        </w:rPr>
      </w:pPr>
      <w:r w:rsidRPr="00C42977">
        <w:rPr>
          <w:rFonts w:ascii="Arial" w:hAnsi="Arial" w:cs="Arial"/>
          <w:sz w:val="24"/>
          <w:szCs w:val="24"/>
        </w:rPr>
        <w:t>________ skjer når det å bli observert øker evalueringsbekymring, mens _____ skjer når det å bli borte i en folkemengde minsker evalueringsbekymring.</w:t>
      </w:r>
    </w:p>
    <w:p w:rsidR="00C42977" w:rsidRPr="00FB3673" w:rsidRDefault="00C42977" w:rsidP="00C42977">
      <w:pPr>
        <w:pStyle w:val="ListParagraph"/>
        <w:widowControl w:val="0"/>
        <w:numPr>
          <w:ilvl w:val="1"/>
          <w:numId w:val="15"/>
        </w:numPr>
        <w:autoSpaceDE w:val="0"/>
        <w:spacing w:before="319" w:after="319"/>
        <w:rPr>
          <w:rFonts w:ascii="Arial" w:hAnsi="Arial" w:cs="Arial"/>
          <w:sz w:val="24"/>
          <w:szCs w:val="24"/>
          <w:u w:val="single"/>
        </w:rPr>
      </w:pPr>
      <w:r w:rsidRPr="00FB3673">
        <w:rPr>
          <w:rFonts w:ascii="Arial" w:hAnsi="Arial" w:cs="Arial"/>
          <w:sz w:val="24"/>
          <w:szCs w:val="24"/>
          <w:u w:val="single"/>
        </w:rPr>
        <w:t>sosial fasilitering, sosial unnasluntring</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sosial unnasluntring, sosial fasilitering</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deindividualisering, gruppetenkning</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gruppetenkning, deindividualisering</w:t>
      </w:r>
    </w:p>
    <w:p w:rsidR="00C42977" w:rsidRPr="00C42977" w:rsidRDefault="00C42977" w:rsidP="00C42977">
      <w:pPr>
        <w:keepLines/>
        <w:widowControl w:val="0"/>
        <w:autoSpaceDE w:val="0"/>
        <w:ind w:firstLine="30"/>
        <w:rPr>
          <w:rFonts w:ascii="Arial" w:hAnsi="Arial" w:cs="Arial"/>
        </w:rPr>
      </w:pPr>
    </w:p>
    <w:p w:rsidR="00C42977" w:rsidRPr="00C42977" w:rsidRDefault="00C42977" w:rsidP="00C42977">
      <w:pPr>
        <w:pStyle w:val="ListParagraph"/>
        <w:keepLines/>
        <w:widowControl w:val="0"/>
        <w:numPr>
          <w:ilvl w:val="0"/>
          <w:numId w:val="15"/>
        </w:numPr>
        <w:autoSpaceDE w:val="0"/>
        <w:rPr>
          <w:rFonts w:ascii="Arial" w:hAnsi="Arial" w:cs="Arial"/>
          <w:sz w:val="24"/>
          <w:szCs w:val="24"/>
        </w:rPr>
      </w:pPr>
      <w:r w:rsidRPr="00C42977">
        <w:rPr>
          <w:rFonts w:ascii="Arial" w:hAnsi="Arial" w:cs="Arial"/>
          <w:sz w:val="24"/>
          <w:szCs w:val="24"/>
        </w:rPr>
        <w:t>Arne liker generelt å besøke familien i ferien. Derimot når faren hans forteller ham at han må komme hjem i vårferien, bestemmer Arne seg for å bli på skolen. Arnes oppførsel er best forstått som</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selvtjenende bias.</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regresjon.</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reaksjonsdannelse.</w:t>
      </w:r>
    </w:p>
    <w:p w:rsidR="00C42977" w:rsidRPr="00FB3673" w:rsidRDefault="00C42977" w:rsidP="00C42977">
      <w:pPr>
        <w:pStyle w:val="ListParagraph"/>
        <w:widowControl w:val="0"/>
        <w:numPr>
          <w:ilvl w:val="1"/>
          <w:numId w:val="15"/>
        </w:numPr>
        <w:autoSpaceDE w:val="0"/>
        <w:spacing w:before="319" w:after="319"/>
        <w:rPr>
          <w:rFonts w:ascii="Arial" w:hAnsi="Arial" w:cs="Arial"/>
          <w:sz w:val="24"/>
          <w:szCs w:val="24"/>
          <w:u w:val="single"/>
        </w:rPr>
      </w:pPr>
      <w:r w:rsidRPr="00FB3673">
        <w:rPr>
          <w:rFonts w:ascii="Arial" w:hAnsi="Arial" w:cs="Arial"/>
          <w:sz w:val="24"/>
          <w:szCs w:val="24"/>
          <w:u w:val="single"/>
        </w:rPr>
        <w:t>psykologisk motreaksjon.</w:t>
      </w:r>
    </w:p>
    <w:p w:rsidR="00C42977" w:rsidRPr="00C42977" w:rsidRDefault="00C42977" w:rsidP="00C42977">
      <w:pPr>
        <w:keepLines/>
        <w:widowControl w:val="0"/>
        <w:autoSpaceDE w:val="0"/>
        <w:ind w:firstLine="30"/>
        <w:rPr>
          <w:rFonts w:ascii="Arial" w:hAnsi="Arial" w:cs="Arial"/>
        </w:rPr>
      </w:pPr>
    </w:p>
    <w:p w:rsidR="00C42977" w:rsidRPr="00C42977" w:rsidRDefault="00C42977" w:rsidP="00C42977">
      <w:pPr>
        <w:pStyle w:val="ListParagraph"/>
        <w:widowControl w:val="0"/>
        <w:numPr>
          <w:ilvl w:val="0"/>
          <w:numId w:val="15"/>
        </w:numPr>
        <w:autoSpaceDE w:val="0"/>
        <w:spacing w:before="319" w:after="319"/>
        <w:rPr>
          <w:rFonts w:ascii="Arial" w:hAnsi="Arial" w:cs="Arial"/>
          <w:sz w:val="24"/>
          <w:szCs w:val="24"/>
        </w:rPr>
      </w:pPr>
      <w:r w:rsidRPr="00C42977">
        <w:rPr>
          <w:rFonts w:ascii="Arial" w:hAnsi="Arial" w:cs="Arial"/>
          <w:sz w:val="24"/>
          <w:szCs w:val="24"/>
        </w:rPr>
        <w:t>Hvilken av følgende uttalelser er SANN (korrekt)?</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Kategorisering er ikke et kognitivt grunnlag for fordommer.</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Det er lett å unngå å kategorisere mennesker inn i grupper.</w:t>
      </w:r>
    </w:p>
    <w:p w:rsidR="00C42977" w:rsidRPr="00FB3673" w:rsidRDefault="00C42977" w:rsidP="00C42977">
      <w:pPr>
        <w:pStyle w:val="ListParagraph"/>
        <w:widowControl w:val="0"/>
        <w:numPr>
          <w:ilvl w:val="1"/>
          <w:numId w:val="15"/>
        </w:numPr>
        <w:autoSpaceDE w:val="0"/>
        <w:spacing w:before="319" w:after="319"/>
        <w:rPr>
          <w:rFonts w:ascii="Arial" w:hAnsi="Arial" w:cs="Arial"/>
          <w:sz w:val="24"/>
          <w:szCs w:val="24"/>
          <w:u w:val="single"/>
        </w:rPr>
      </w:pPr>
      <w:r w:rsidRPr="00FB3673">
        <w:rPr>
          <w:rFonts w:ascii="Arial" w:hAnsi="Arial" w:cs="Arial"/>
          <w:sz w:val="24"/>
          <w:szCs w:val="24"/>
          <w:u w:val="single"/>
        </w:rPr>
        <w:t>Kategorisering kan gi nyttig informasjon om mennesker ved minimal anstrengelse.</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Kategorisering fører alltid til diskriminering.</w:t>
      </w:r>
    </w:p>
    <w:p w:rsidR="00C42977" w:rsidRPr="00C42977" w:rsidRDefault="00C42977" w:rsidP="00C42977">
      <w:pPr>
        <w:widowControl w:val="0"/>
        <w:autoSpaceDE w:val="0"/>
        <w:spacing w:before="319" w:after="319"/>
        <w:rPr>
          <w:rFonts w:ascii="Arial" w:hAnsi="Arial" w:cs="Arial"/>
        </w:rPr>
      </w:pPr>
    </w:p>
    <w:p w:rsidR="00C42977" w:rsidRPr="00C42977" w:rsidRDefault="00C42977" w:rsidP="00C42977">
      <w:pPr>
        <w:widowControl w:val="0"/>
        <w:autoSpaceDE w:val="0"/>
        <w:spacing w:before="319" w:after="319"/>
        <w:rPr>
          <w:rFonts w:ascii="Arial" w:hAnsi="Arial" w:cs="Arial"/>
        </w:rPr>
      </w:pPr>
    </w:p>
    <w:p w:rsidR="00C42977" w:rsidRPr="00C42977" w:rsidRDefault="00C42977" w:rsidP="00C42977">
      <w:pPr>
        <w:widowControl w:val="0"/>
        <w:autoSpaceDE w:val="0"/>
        <w:spacing w:before="319" w:after="319"/>
        <w:rPr>
          <w:rFonts w:ascii="Arial" w:hAnsi="Arial" w:cs="Arial"/>
        </w:rPr>
      </w:pPr>
    </w:p>
    <w:p w:rsidR="00C42977" w:rsidRPr="00C42977" w:rsidRDefault="00C42977" w:rsidP="00C42977">
      <w:pPr>
        <w:pStyle w:val="ListParagraph"/>
        <w:keepLines/>
        <w:widowControl w:val="0"/>
        <w:numPr>
          <w:ilvl w:val="0"/>
          <w:numId w:val="15"/>
        </w:numPr>
        <w:autoSpaceDE w:val="0"/>
        <w:rPr>
          <w:rFonts w:ascii="Arial" w:hAnsi="Arial" w:cs="Arial"/>
          <w:sz w:val="24"/>
          <w:szCs w:val="24"/>
        </w:rPr>
      </w:pPr>
      <w:r w:rsidRPr="00C42977">
        <w:rPr>
          <w:rFonts w:ascii="Arial" w:hAnsi="Arial" w:cs="Arial"/>
          <w:sz w:val="24"/>
          <w:szCs w:val="24"/>
        </w:rPr>
        <w:t>To eller flere mennesker som samhandler og gjensidig påvirker hverandre lengre enn noen få øyeblikk, er det som sosialpsykologer kaller</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en klan.</w:t>
      </w:r>
    </w:p>
    <w:p w:rsidR="00C42977" w:rsidRPr="00FB3673" w:rsidRDefault="00C42977" w:rsidP="00C42977">
      <w:pPr>
        <w:pStyle w:val="ListParagraph"/>
        <w:widowControl w:val="0"/>
        <w:numPr>
          <w:ilvl w:val="1"/>
          <w:numId w:val="15"/>
        </w:numPr>
        <w:autoSpaceDE w:val="0"/>
        <w:spacing w:before="319" w:after="319"/>
        <w:rPr>
          <w:rFonts w:ascii="Arial" w:hAnsi="Arial" w:cs="Arial"/>
          <w:sz w:val="24"/>
          <w:szCs w:val="24"/>
          <w:u w:val="single"/>
        </w:rPr>
      </w:pPr>
      <w:r w:rsidRPr="00FB3673">
        <w:rPr>
          <w:rFonts w:ascii="Arial" w:hAnsi="Arial" w:cs="Arial"/>
          <w:sz w:val="24"/>
          <w:szCs w:val="24"/>
          <w:u w:val="single"/>
        </w:rPr>
        <w:t>en gruppe.</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en folkemengde.</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en bande.</w:t>
      </w:r>
    </w:p>
    <w:p w:rsidR="00C42977" w:rsidRPr="00C42977" w:rsidRDefault="00C42977" w:rsidP="00C42977">
      <w:pPr>
        <w:keepLines/>
        <w:widowControl w:val="0"/>
        <w:autoSpaceDE w:val="0"/>
        <w:ind w:firstLine="30"/>
        <w:rPr>
          <w:rFonts w:ascii="Arial" w:hAnsi="Arial" w:cs="Arial"/>
        </w:rPr>
      </w:pPr>
    </w:p>
    <w:p w:rsidR="00C42977" w:rsidRPr="00C42977" w:rsidRDefault="00C42977" w:rsidP="00C42977">
      <w:pPr>
        <w:pStyle w:val="ListParagraph"/>
        <w:widowControl w:val="0"/>
        <w:numPr>
          <w:ilvl w:val="0"/>
          <w:numId w:val="15"/>
        </w:numPr>
        <w:autoSpaceDE w:val="0"/>
        <w:spacing w:before="319" w:after="319"/>
        <w:rPr>
          <w:rFonts w:ascii="Arial" w:hAnsi="Arial" w:cs="Arial"/>
          <w:sz w:val="24"/>
          <w:szCs w:val="24"/>
        </w:rPr>
      </w:pPr>
      <w:r w:rsidRPr="00C42977">
        <w:rPr>
          <w:rFonts w:ascii="Arial" w:hAnsi="Arial" w:cs="Arial"/>
          <w:sz w:val="24"/>
          <w:szCs w:val="24"/>
        </w:rPr>
        <w:t>Keisha blir stoppet på gaten av en tigger. Hun vil mest sannsynlig gi penger hvis</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hun kan forbli anonym.</w:t>
      </w:r>
    </w:p>
    <w:p w:rsidR="00C42977" w:rsidRPr="00FB3673" w:rsidRDefault="00C42977" w:rsidP="00C42977">
      <w:pPr>
        <w:pStyle w:val="ListParagraph"/>
        <w:widowControl w:val="0"/>
        <w:numPr>
          <w:ilvl w:val="1"/>
          <w:numId w:val="15"/>
        </w:numPr>
        <w:autoSpaceDE w:val="0"/>
        <w:spacing w:before="319" w:after="319"/>
        <w:rPr>
          <w:rFonts w:ascii="Arial" w:hAnsi="Arial" w:cs="Arial"/>
          <w:sz w:val="24"/>
          <w:szCs w:val="24"/>
          <w:u w:val="single"/>
        </w:rPr>
      </w:pPr>
      <w:r w:rsidRPr="00FB3673">
        <w:rPr>
          <w:rFonts w:ascii="Arial" w:hAnsi="Arial" w:cs="Arial"/>
          <w:sz w:val="24"/>
          <w:szCs w:val="24"/>
          <w:u w:val="single"/>
        </w:rPr>
        <w:t>hun nettopp er blitt tatt bilde av.</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tiggeren er en kvinne.</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tiggeren er en mann.</w:t>
      </w:r>
    </w:p>
    <w:p w:rsidR="00C42977" w:rsidRPr="00C42977" w:rsidRDefault="00C42977" w:rsidP="00C42977">
      <w:pPr>
        <w:keepLines/>
        <w:widowControl w:val="0"/>
        <w:autoSpaceDE w:val="0"/>
        <w:ind w:firstLine="30"/>
        <w:rPr>
          <w:rFonts w:ascii="Arial" w:hAnsi="Arial" w:cs="Arial"/>
        </w:rPr>
      </w:pPr>
    </w:p>
    <w:p w:rsidR="00C42977" w:rsidRPr="00C42977" w:rsidRDefault="00C42977" w:rsidP="00C42977">
      <w:pPr>
        <w:pStyle w:val="ListParagraph"/>
        <w:widowControl w:val="0"/>
        <w:numPr>
          <w:ilvl w:val="0"/>
          <w:numId w:val="15"/>
        </w:numPr>
        <w:autoSpaceDE w:val="0"/>
        <w:spacing w:before="319" w:after="319"/>
        <w:rPr>
          <w:rFonts w:ascii="Arial" w:hAnsi="Arial" w:cs="Arial"/>
          <w:sz w:val="24"/>
          <w:szCs w:val="24"/>
        </w:rPr>
      </w:pPr>
      <w:r w:rsidRPr="00C42977">
        <w:rPr>
          <w:rFonts w:ascii="Arial" w:hAnsi="Arial" w:cs="Arial"/>
          <w:sz w:val="24"/>
          <w:szCs w:val="24"/>
        </w:rPr>
        <w:t>Selv om du var mot krigen i Irak, endret du holdning da du måtte omtale rettferdiggjøringen av krigen i jobben din som en avisjournalist. Hvilken teori forklarer best endringen i holdningen din?</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selvpersepsjonsteorien</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selvpresentasjonsteorien</w:t>
      </w:r>
    </w:p>
    <w:p w:rsidR="00C42977" w:rsidRPr="00FB3673" w:rsidRDefault="00C42977" w:rsidP="00C42977">
      <w:pPr>
        <w:pStyle w:val="ListParagraph"/>
        <w:widowControl w:val="0"/>
        <w:numPr>
          <w:ilvl w:val="1"/>
          <w:numId w:val="15"/>
        </w:numPr>
        <w:autoSpaceDE w:val="0"/>
        <w:spacing w:before="319" w:after="319"/>
        <w:rPr>
          <w:rFonts w:ascii="Arial" w:hAnsi="Arial" w:cs="Arial"/>
          <w:sz w:val="24"/>
          <w:szCs w:val="24"/>
          <w:u w:val="single"/>
        </w:rPr>
      </w:pPr>
      <w:r w:rsidRPr="00FB3673">
        <w:rPr>
          <w:rFonts w:ascii="Arial" w:hAnsi="Arial" w:cs="Arial"/>
          <w:sz w:val="24"/>
          <w:szCs w:val="24"/>
          <w:u w:val="single"/>
        </w:rPr>
        <w:t>den kognitive dissonansteorien</w:t>
      </w:r>
      <w:r w:rsidR="00AE34BA">
        <w:rPr>
          <w:rFonts w:ascii="Arial" w:hAnsi="Arial" w:cs="Arial"/>
          <w:sz w:val="24"/>
          <w:szCs w:val="24"/>
          <w:u w:val="single"/>
        </w:rPr>
        <w:t xml:space="preserve"> (</w:t>
      </w:r>
      <w:r w:rsidR="00AE34BA">
        <w:rPr>
          <w:rFonts w:ascii="Arial" w:hAnsi="Arial" w:cs="Arial"/>
          <w:color w:val="FF0000"/>
          <w:sz w:val="24"/>
          <w:szCs w:val="24"/>
          <w:u w:val="single"/>
        </w:rPr>
        <w:t>Dette er rett svar fordi man ENDRER standpunkt. Selvpersepsjonsteorien forklarer DANNELSE av holdninger når disse ikke er etablert eller tydelige og man bruker egen atferd for å trekke slutninger om holdninger)</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selvkonsistensteorien</w:t>
      </w:r>
    </w:p>
    <w:p w:rsidR="00C42977" w:rsidRDefault="00C42977" w:rsidP="00C42977">
      <w:pPr>
        <w:keepLines/>
        <w:widowControl w:val="0"/>
        <w:autoSpaceDE w:val="0"/>
        <w:ind w:firstLine="30"/>
        <w:rPr>
          <w:rFonts w:ascii="Arial" w:hAnsi="Arial" w:cs="Arial"/>
        </w:rPr>
      </w:pPr>
    </w:p>
    <w:p w:rsidR="00C42977" w:rsidRDefault="00C42977" w:rsidP="00C42977">
      <w:pPr>
        <w:keepLines/>
        <w:widowControl w:val="0"/>
        <w:autoSpaceDE w:val="0"/>
        <w:ind w:firstLine="30"/>
        <w:rPr>
          <w:rFonts w:ascii="Arial" w:hAnsi="Arial" w:cs="Arial"/>
        </w:rPr>
      </w:pPr>
    </w:p>
    <w:p w:rsidR="00C42977" w:rsidRDefault="00C42977" w:rsidP="00C42977">
      <w:pPr>
        <w:keepLines/>
        <w:widowControl w:val="0"/>
        <w:autoSpaceDE w:val="0"/>
        <w:ind w:firstLine="30"/>
        <w:rPr>
          <w:rFonts w:ascii="Arial" w:hAnsi="Arial" w:cs="Arial"/>
        </w:rPr>
      </w:pPr>
    </w:p>
    <w:p w:rsidR="00C42977" w:rsidRDefault="00C42977" w:rsidP="00C42977">
      <w:pPr>
        <w:keepLines/>
        <w:widowControl w:val="0"/>
        <w:autoSpaceDE w:val="0"/>
        <w:ind w:firstLine="30"/>
        <w:rPr>
          <w:rFonts w:ascii="Arial" w:hAnsi="Arial" w:cs="Arial"/>
        </w:rPr>
      </w:pPr>
    </w:p>
    <w:p w:rsidR="00C42977" w:rsidRDefault="00C42977" w:rsidP="00C42977">
      <w:pPr>
        <w:keepLines/>
        <w:widowControl w:val="0"/>
        <w:autoSpaceDE w:val="0"/>
        <w:ind w:firstLine="30"/>
        <w:rPr>
          <w:rFonts w:ascii="Arial" w:hAnsi="Arial" w:cs="Arial"/>
        </w:rPr>
      </w:pPr>
    </w:p>
    <w:p w:rsidR="00C42977" w:rsidRPr="00C42977" w:rsidRDefault="00C42977" w:rsidP="00C42977">
      <w:pPr>
        <w:keepLines/>
        <w:widowControl w:val="0"/>
        <w:autoSpaceDE w:val="0"/>
        <w:ind w:firstLine="30"/>
        <w:rPr>
          <w:rFonts w:ascii="Arial" w:hAnsi="Arial" w:cs="Arial"/>
        </w:rPr>
      </w:pPr>
    </w:p>
    <w:p w:rsidR="00C42977" w:rsidRPr="00C42977" w:rsidRDefault="00C42977" w:rsidP="00C42977">
      <w:pPr>
        <w:pStyle w:val="ListParagraph"/>
        <w:widowControl w:val="0"/>
        <w:numPr>
          <w:ilvl w:val="0"/>
          <w:numId w:val="15"/>
        </w:numPr>
        <w:autoSpaceDE w:val="0"/>
        <w:spacing w:before="319" w:after="319"/>
        <w:rPr>
          <w:rFonts w:ascii="Arial" w:hAnsi="Arial" w:cs="Arial"/>
          <w:sz w:val="24"/>
          <w:szCs w:val="24"/>
        </w:rPr>
      </w:pPr>
      <w:r w:rsidRPr="00C42977">
        <w:rPr>
          <w:rFonts w:ascii="Arial" w:hAnsi="Arial" w:cs="Arial"/>
          <w:sz w:val="24"/>
          <w:szCs w:val="24"/>
        </w:rPr>
        <w:t>Myers foreslår i læreboken at en måte å redusere aggresjon på er</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å forby barn å se på tv.</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lang w:val="nn-NO"/>
        </w:rPr>
      </w:pPr>
      <w:r w:rsidRPr="00C42977">
        <w:rPr>
          <w:rFonts w:ascii="Arial" w:hAnsi="Arial" w:cs="Arial"/>
          <w:sz w:val="24"/>
          <w:szCs w:val="24"/>
          <w:lang w:val="nn-NO"/>
        </w:rPr>
        <w:t>å forby tv spill.</w:t>
      </w:r>
    </w:p>
    <w:p w:rsidR="00C42977" w:rsidRPr="00FB3673" w:rsidRDefault="00C42977" w:rsidP="00C42977">
      <w:pPr>
        <w:pStyle w:val="ListParagraph"/>
        <w:widowControl w:val="0"/>
        <w:numPr>
          <w:ilvl w:val="1"/>
          <w:numId w:val="15"/>
        </w:numPr>
        <w:autoSpaceDE w:val="0"/>
        <w:spacing w:before="319" w:after="319"/>
        <w:rPr>
          <w:rFonts w:ascii="Arial" w:hAnsi="Arial" w:cs="Arial"/>
          <w:sz w:val="24"/>
          <w:szCs w:val="24"/>
          <w:u w:val="single"/>
        </w:rPr>
      </w:pPr>
      <w:r w:rsidRPr="00FB3673">
        <w:rPr>
          <w:rFonts w:ascii="Arial" w:hAnsi="Arial" w:cs="Arial"/>
          <w:sz w:val="24"/>
          <w:szCs w:val="24"/>
          <w:u w:val="single"/>
        </w:rPr>
        <w:t>å trene foreldre i hvordan de skal disiplinere barna uten å bruke voldelige midler.</w:t>
      </w:r>
    </w:p>
    <w:p w:rsid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å reagere på forbrytelser etter at de hadde skjedd.</w:t>
      </w:r>
    </w:p>
    <w:p w:rsidR="00C42977" w:rsidRPr="00C42977" w:rsidRDefault="00C42977" w:rsidP="00C42977">
      <w:pPr>
        <w:pStyle w:val="ListParagraph"/>
        <w:widowControl w:val="0"/>
        <w:autoSpaceDE w:val="0"/>
        <w:spacing w:before="319" w:after="319"/>
        <w:ind w:left="1440"/>
        <w:rPr>
          <w:rFonts w:ascii="Arial" w:hAnsi="Arial" w:cs="Arial"/>
          <w:sz w:val="24"/>
          <w:szCs w:val="24"/>
        </w:rPr>
      </w:pPr>
    </w:p>
    <w:p w:rsidR="00C42977" w:rsidRPr="00C42977" w:rsidRDefault="00C42977" w:rsidP="00C42977">
      <w:pPr>
        <w:pStyle w:val="ListParagraph"/>
        <w:widowControl w:val="0"/>
        <w:numPr>
          <w:ilvl w:val="0"/>
          <w:numId w:val="15"/>
        </w:numPr>
        <w:autoSpaceDE w:val="0"/>
        <w:spacing w:before="319" w:after="319"/>
        <w:rPr>
          <w:rFonts w:ascii="Arial" w:hAnsi="Arial" w:cs="Arial"/>
          <w:sz w:val="24"/>
          <w:szCs w:val="24"/>
        </w:rPr>
      </w:pPr>
      <w:r w:rsidRPr="00C42977">
        <w:rPr>
          <w:rFonts w:ascii="Arial" w:hAnsi="Arial" w:cs="Arial"/>
          <w:sz w:val="24"/>
          <w:szCs w:val="24"/>
        </w:rPr>
        <w:t>Hver gang din venn Tom er på nettet, skriver han veldig støtende brev til fremmede mennesker via en falsk e-postadresse. Toms oppførsel kan sannsynligvis tilskrives den rollen ______ spiller for deindividualisering.</w:t>
      </w:r>
    </w:p>
    <w:p w:rsidR="00C42977" w:rsidRPr="00FB3673" w:rsidRDefault="00C42977" w:rsidP="00C42977">
      <w:pPr>
        <w:pStyle w:val="ListParagraph"/>
        <w:widowControl w:val="0"/>
        <w:numPr>
          <w:ilvl w:val="1"/>
          <w:numId w:val="15"/>
        </w:numPr>
        <w:autoSpaceDE w:val="0"/>
        <w:spacing w:before="319" w:after="319"/>
        <w:rPr>
          <w:rFonts w:ascii="Arial" w:hAnsi="Arial" w:cs="Arial"/>
          <w:sz w:val="24"/>
          <w:szCs w:val="24"/>
          <w:u w:val="single"/>
        </w:rPr>
      </w:pPr>
      <w:r w:rsidRPr="00FB3673">
        <w:rPr>
          <w:rFonts w:ascii="Arial" w:hAnsi="Arial" w:cs="Arial"/>
          <w:sz w:val="24"/>
          <w:szCs w:val="24"/>
          <w:u w:val="single"/>
        </w:rPr>
        <w:t>fysisk anonymitet</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opphissende aktiviteter</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kultur</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gruppestørrelse</w:t>
      </w:r>
    </w:p>
    <w:p w:rsidR="00C42977" w:rsidRPr="00C42977" w:rsidRDefault="00C42977" w:rsidP="00C42977">
      <w:pPr>
        <w:keepLines/>
        <w:widowControl w:val="0"/>
        <w:autoSpaceDE w:val="0"/>
        <w:ind w:firstLine="30"/>
        <w:rPr>
          <w:rFonts w:ascii="Arial" w:hAnsi="Arial" w:cs="Arial"/>
        </w:rPr>
      </w:pPr>
    </w:p>
    <w:p w:rsidR="00C42977" w:rsidRPr="00C42977" w:rsidRDefault="00C42977" w:rsidP="00C42977">
      <w:pPr>
        <w:pStyle w:val="ListParagraph"/>
        <w:widowControl w:val="0"/>
        <w:numPr>
          <w:ilvl w:val="0"/>
          <w:numId w:val="15"/>
        </w:numPr>
        <w:autoSpaceDE w:val="0"/>
        <w:spacing w:before="319" w:after="319"/>
        <w:rPr>
          <w:rFonts w:ascii="Arial" w:hAnsi="Arial" w:cs="Arial"/>
          <w:sz w:val="24"/>
          <w:szCs w:val="24"/>
        </w:rPr>
      </w:pPr>
      <w:r w:rsidRPr="00C42977">
        <w:rPr>
          <w:rFonts w:ascii="Arial" w:hAnsi="Arial" w:cs="Arial"/>
          <w:sz w:val="24"/>
          <w:szCs w:val="24"/>
        </w:rPr>
        <w:t>Randi, som er tiltrekkende, svært intelligent og har høy sosial status, gifter seg med Jørgen, som er også tiltrekkende, svært intelligent og har høy sosial status. Forholdet deres kan best forstås som et eksempel på</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at de er komplementære</w:t>
      </w:r>
    </w:p>
    <w:p w:rsidR="00C42977" w:rsidRPr="00FB3673" w:rsidRDefault="00C42977" w:rsidP="00C42977">
      <w:pPr>
        <w:pStyle w:val="ListParagraph"/>
        <w:widowControl w:val="0"/>
        <w:numPr>
          <w:ilvl w:val="1"/>
          <w:numId w:val="15"/>
        </w:numPr>
        <w:autoSpaceDE w:val="0"/>
        <w:spacing w:before="319" w:after="319"/>
        <w:rPr>
          <w:rFonts w:ascii="Arial" w:hAnsi="Arial" w:cs="Arial"/>
          <w:sz w:val="24"/>
          <w:szCs w:val="24"/>
          <w:u w:val="single"/>
        </w:rPr>
      </w:pPr>
      <w:r w:rsidRPr="00FB3673">
        <w:rPr>
          <w:rFonts w:ascii="Arial" w:hAnsi="Arial" w:cs="Arial"/>
          <w:sz w:val="24"/>
          <w:szCs w:val="24"/>
          <w:u w:val="single"/>
        </w:rPr>
        <w:t xml:space="preserve">at de matcher hverandre </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at den ene innynder seg hos den andre</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at de blir eksponert for hverandre</w:t>
      </w:r>
    </w:p>
    <w:p w:rsidR="00C42977" w:rsidRDefault="00C42977" w:rsidP="00C42977">
      <w:pPr>
        <w:keepLines/>
        <w:widowControl w:val="0"/>
        <w:autoSpaceDE w:val="0"/>
        <w:ind w:firstLine="30"/>
        <w:rPr>
          <w:rFonts w:ascii="Arial" w:hAnsi="Arial" w:cs="Arial"/>
        </w:rPr>
      </w:pPr>
    </w:p>
    <w:p w:rsidR="00C42977" w:rsidRDefault="00C42977" w:rsidP="00C42977">
      <w:pPr>
        <w:keepLines/>
        <w:widowControl w:val="0"/>
        <w:autoSpaceDE w:val="0"/>
        <w:ind w:firstLine="30"/>
        <w:rPr>
          <w:rFonts w:ascii="Arial" w:hAnsi="Arial" w:cs="Arial"/>
        </w:rPr>
      </w:pPr>
    </w:p>
    <w:p w:rsidR="00C42977" w:rsidRDefault="00C42977" w:rsidP="00C42977">
      <w:pPr>
        <w:keepLines/>
        <w:widowControl w:val="0"/>
        <w:autoSpaceDE w:val="0"/>
        <w:ind w:firstLine="30"/>
        <w:rPr>
          <w:rFonts w:ascii="Arial" w:hAnsi="Arial" w:cs="Arial"/>
        </w:rPr>
      </w:pPr>
    </w:p>
    <w:p w:rsidR="00C42977" w:rsidRPr="00C42977" w:rsidRDefault="00C42977" w:rsidP="00C42977">
      <w:pPr>
        <w:keepLines/>
        <w:widowControl w:val="0"/>
        <w:autoSpaceDE w:val="0"/>
        <w:ind w:firstLine="30"/>
        <w:rPr>
          <w:rFonts w:ascii="Arial" w:hAnsi="Arial" w:cs="Arial"/>
        </w:rPr>
      </w:pPr>
    </w:p>
    <w:p w:rsidR="00C42977" w:rsidRPr="00C42977" w:rsidRDefault="00C42977" w:rsidP="00C42977">
      <w:pPr>
        <w:pStyle w:val="ListParagraph"/>
        <w:widowControl w:val="0"/>
        <w:numPr>
          <w:ilvl w:val="0"/>
          <w:numId w:val="15"/>
        </w:numPr>
        <w:autoSpaceDE w:val="0"/>
        <w:spacing w:before="319" w:after="319"/>
        <w:rPr>
          <w:rFonts w:ascii="Arial" w:hAnsi="Arial" w:cs="Arial"/>
          <w:sz w:val="24"/>
          <w:szCs w:val="24"/>
        </w:rPr>
      </w:pPr>
      <w:r w:rsidRPr="00C42977">
        <w:rPr>
          <w:rFonts w:ascii="Arial" w:hAnsi="Arial" w:cs="Arial"/>
          <w:sz w:val="24"/>
          <w:szCs w:val="24"/>
        </w:rPr>
        <w:t>Få funn har vært så konsekvente som de som viser at ______ er hjelpsomme mennesker.</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godt utdannede mennesker</w:t>
      </w:r>
    </w:p>
    <w:p w:rsidR="00C42977" w:rsidRPr="00FB3673" w:rsidRDefault="00C42977" w:rsidP="00C42977">
      <w:pPr>
        <w:pStyle w:val="ListParagraph"/>
        <w:widowControl w:val="0"/>
        <w:numPr>
          <w:ilvl w:val="1"/>
          <w:numId w:val="15"/>
        </w:numPr>
        <w:autoSpaceDE w:val="0"/>
        <w:spacing w:before="319" w:after="319"/>
        <w:rPr>
          <w:rFonts w:ascii="Arial" w:hAnsi="Arial" w:cs="Arial"/>
          <w:sz w:val="24"/>
          <w:szCs w:val="24"/>
          <w:u w:val="single"/>
        </w:rPr>
      </w:pPr>
      <w:r w:rsidRPr="00FB3673">
        <w:rPr>
          <w:rFonts w:ascii="Arial" w:hAnsi="Arial" w:cs="Arial"/>
          <w:sz w:val="24"/>
          <w:szCs w:val="24"/>
          <w:u w:val="single"/>
        </w:rPr>
        <w:t>lykkelige mennesker</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mennesker som er lette å ha med å gjøre</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godt uthvilte mennesker</w:t>
      </w:r>
    </w:p>
    <w:p w:rsidR="00C42977" w:rsidRPr="00C42977" w:rsidRDefault="00C42977" w:rsidP="00C42977">
      <w:pPr>
        <w:keepLines/>
        <w:widowControl w:val="0"/>
        <w:autoSpaceDE w:val="0"/>
        <w:ind w:firstLine="30"/>
        <w:rPr>
          <w:rFonts w:ascii="Arial" w:hAnsi="Arial" w:cs="Arial"/>
        </w:rPr>
      </w:pPr>
    </w:p>
    <w:p w:rsidR="00C42977" w:rsidRPr="00C42977" w:rsidRDefault="00C42977" w:rsidP="00C42977">
      <w:pPr>
        <w:pStyle w:val="ListParagraph"/>
        <w:widowControl w:val="0"/>
        <w:numPr>
          <w:ilvl w:val="0"/>
          <w:numId w:val="15"/>
        </w:numPr>
        <w:autoSpaceDE w:val="0"/>
        <w:spacing w:before="319" w:after="319"/>
        <w:rPr>
          <w:rFonts w:ascii="Arial" w:hAnsi="Arial" w:cs="Arial"/>
          <w:sz w:val="24"/>
          <w:szCs w:val="24"/>
        </w:rPr>
      </w:pPr>
      <w:r w:rsidRPr="00C42977">
        <w:rPr>
          <w:rFonts w:ascii="Arial" w:hAnsi="Arial" w:cs="Arial"/>
          <w:sz w:val="24"/>
          <w:szCs w:val="24"/>
        </w:rPr>
        <w:t>Etter å ha fått et jobbintervju hos drømmeselskapet ditt finner du ut at du i intervjuet kommer til å få spørsmål om hvordan du vil gå frem for å organisere dine ansatte, sette mål og oppnå disse målene. Selskapet stiller disse spørsmålene for å finne ut om du besitter</w:t>
      </w:r>
    </w:p>
    <w:p w:rsidR="00C42977" w:rsidRPr="00FB3673" w:rsidRDefault="00C42977" w:rsidP="00C42977">
      <w:pPr>
        <w:pStyle w:val="ListParagraph"/>
        <w:widowControl w:val="0"/>
        <w:numPr>
          <w:ilvl w:val="1"/>
          <w:numId w:val="15"/>
        </w:numPr>
        <w:autoSpaceDE w:val="0"/>
        <w:spacing w:before="319" w:after="319"/>
        <w:rPr>
          <w:rFonts w:ascii="Arial" w:hAnsi="Arial" w:cs="Arial"/>
          <w:sz w:val="24"/>
          <w:szCs w:val="24"/>
          <w:u w:val="single"/>
        </w:rPr>
      </w:pPr>
      <w:r w:rsidRPr="00FB3673">
        <w:rPr>
          <w:rFonts w:ascii="Arial" w:hAnsi="Arial" w:cs="Arial"/>
          <w:sz w:val="24"/>
          <w:szCs w:val="24"/>
          <w:u w:val="single"/>
        </w:rPr>
        <w:t>oppgavelederskap.</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maskulint lederskap.</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sosialt lederskap.</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la-det-skure lederskap.</w:t>
      </w:r>
    </w:p>
    <w:p w:rsidR="00C42977" w:rsidRPr="00C42977" w:rsidRDefault="00C42977" w:rsidP="00C42977">
      <w:pPr>
        <w:keepLines/>
        <w:widowControl w:val="0"/>
        <w:autoSpaceDE w:val="0"/>
        <w:ind w:firstLine="30"/>
        <w:rPr>
          <w:rFonts w:ascii="Arial" w:hAnsi="Arial" w:cs="Arial"/>
        </w:rPr>
      </w:pPr>
    </w:p>
    <w:p w:rsidR="00C42977" w:rsidRPr="00C42977" w:rsidRDefault="00C42977" w:rsidP="00C42977">
      <w:pPr>
        <w:pStyle w:val="ListParagraph"/>
        <w:widowControl w:val="0"/>
        <w:numPr>
          <w:ilvl w:val="0"/>
          <w:numId w:val="15"/>
        </w:numPr>
        <w:autoSpaceDE w:val="0"/>
        <w:spacing w:before="319" w:after="319"/>
        <w:rPr>
          <w:rFonts w:ascii="Arial" w:hAnsi="Arial" w:cs="Arial"/>
          <w:sz w:val="24"/>
          <w:szCs w:val="24"/>
        </w:rPr>
      </w:pPr>
      <w:r w:rsidRPr="00C42977">
        <w:rPr>
          <w:rFonts w:ascii="Arial" w:hAnsi="Arial" w:cs="Arial"/>
          <w:sz w:val="24"/>
          <w:szCs w:val="24"/>
        </w:rPr>
        <w:t>Etter å ha fattet viktige beslutninger reduserer vi vanligvis kognitiv dissonans ved å _____ det valgte alternativet og å ________ det alternativet som ikke ble valgt.</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ignorere; fokusere på</w:t>
      </w:r>
    </w:p>
    <w:p w:rsidR="00C42977" w:rsidRPr="00FB3673" w:rsidRDefault="00C42977" w:rsidP="00C42977">
      <w:pPr>
        <w:pStyle w:val="ListParagraph"/>
        <w:widowControl w:val="0"/>
        <w:numPr>
          <w:ilvl w:val="1"/>
          <w:numId w:val="15"/>
        </w:numPr>
        <w:autoSpaceDE w:val="0"/>
        <w:spacing w:before="319" w:after="319"/>
        <w:rPr>
          <w:rFonts w:ascii="Arial" w:hAnsi="Arial" w:cs="Arial"/>
          <w:sz w:val="24"/>
          <w:szCs w:val="24"/>
          <w:u w:val="single"/>
        </w:rPr>
      </w:pPr>
      <w:r w:rsidRPr="00FB3673">
        <w:rPr>
          <w:rFonts w:ascii="Arial" w:hAnsi="Arial" w:cs="Arial"/>
          <w:sz w:val="24"/>
          <w:szCs w:val="24"/>
          <w:u w:val="single"/>
        </w:rPr>
        <w:t>oppvurdere; nedvurdere</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nedvurdere; oppvurdere</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fokusere på; ignorere</w:t>
      </w:r>
    </w:p>
    <w:p w:rsidR="00C42977" w:rsidRDefault="00C42977" w:rsidP="00C42977">
      <w:pPr>
        <w:widowControl w:val="0"/>
        <w:autoSpaceDE w:val="0"/>
        <w:spacing w:before="319" w:after="319"/>
        <w:rPr>
          <w:rFonts w:ascii="Arial" w:hAnsi="Arial" w:cs="Arial"/>
        </w:rPr>
      </w:pPr>
    </w:p>
    <w:p w:rsidR="00C42977" w:rsidRPr="00C42977" w:rsidRDefault="00C42977" w:rsidP="00C42977">
      <w:pPr>
        <w:widowControl w:val="0"/>
        <w:autoSpaceDE w:val="0"/>
        <w:spacing w:before="319" w:after="319"/>
        <w:rPr>
          <w:rFonts w:ascii="Arial" w:hAnsi="Arial" w:cs="Arial"/>
        </w:rPr>
      </w:pPr>
    </w:p>
    <w:p w:rsidR="00C42977" w:rsidRPr="00C42977" w:rsidRDefault="00C42977" w:rsidP="00C42977">
      <w:pPr>
        <w:pStyle w:val="ListParagraph"/>
        <w:widowControl w:val="0"/>
        <w:numPr>
          <w:ilvl w:val="0"/>
          <w:numId w:val="15"/>
        </w:numPr>
        <w:autoSpaceDE w:val="0"/>
        <w:rPr>
          <w:rFonts w:ascii="Arial" w:hAnsi="Arial" w:cs="Arial"/>
          <w:sz w:val="24"/>
          <w:szCs w:val="24"/>
        </w:rPr>
      </w:pPr>
      <w:r w:rsidRPr="00C42977">
        <w:rPr>
          <w:rFonts w:ascii="Arial" w:hAnsi="Arial" w:cs="Arial"/>
          <w:sz w:val="24"/>
          <w:szCs w:val="24"/>
        </w:rPr>
        <w:t>Hvis du leser fordi du har lyst til å gjøre det bra i et fag og virkelig ønsker å forstå stoffet, er det mer sannsynlig at du ønsker å lese i fremtiden, sammenliknet med de studentene som ser på lesing som obligatorisk. Situasjonen din er et eksempel på hvordan</w:t>
      </w:r>
    </w:p>
    <w:p w:rsidR="00C42977" w:rsidRDefault="00C42977" w:rsidP="006B48A0">
      <w:pPr>
        <w:pStyle w:val="ListParagraph"/>
        <w:widowControl w:val="0"/>
        <w:numPr>
          <w:ilvl w:val="1"/>
          <w:numId w:val="15"/>
        </w:numPr>
        <w:suppressAutoHyphens/>
        <w:autoSpaceDE w:val="0"/>
        <w:spacing w:after="0" w:line="240" w:lineRule="auto"/>
        <w:contextualSpacing/>
        <w:rPr>
          <w:rFonts w:ascii="Arial" w:hAnsi="Arial" w:cs="Arial"/>
          <w:sz w:val="24"/>
          <w:szCs w:val="24"/>
        </w:rPr>
      </w:pPr>
      <w:r w:rsidRPr="00C42977">
        <w:rPr>
          <w:rFonts w:ascii="Arial" w:hAnsi="Arial" w:cs="Arial"/>
          <w:sz w:val="24"/>
          <w:szCs w:val="24"/>
        </w:rPr>
        <w:t>holdninger følger atferd.</w:t>
      </w:r>
    </w:p>
    <w:p w:rsidR="006B48A0" w:rsidRPr="00C42977" w:rsidRDefault="006B48A0" w:rsidP="006B48A0">
      <w:pPr>
        <w:pStyle w:val="ListParagraph"/>
        <w:widowControl w:val="0"/>
        <w:suppressAutoHyphens/>
        <w:autoSpaceDE w:val="0"/>
        <w:spacing w:after="0" w:line="240" w:lineRule="auto"/>
        <w:ind w:left="1440"/>
        <w:contextualSpacing/>
        <w:rPr>
          <w:rFonts w:ascii="Arial" w:hAnsi="Arial" w:cs="Arial"/>
          <w:sz w:val="24"/>
          <w:szCs w:val="24"/>
        </w:rPr>
      </w:pPr>
    </w:p>
    <w:p w:rsidR="00C42977" w:rsidRDefault="00C42977" w:rsidP="006B48A0">
      <w:pPr>
        <w:pStyle w:val="ListParagraph"/>
        <w:widowControl w:val="0"/>
        <w:numPr>
          <w:ilvl w:val="1"/>
          <w:numId w:val="15"/>
        </w:numPr>
        <w:suppressAutoHyphens/>
        <w:autoSpaceDE w:val="0"/>
        <w:spacing w:after="0" w:line="240" w:lineRule="auto"/>
        <w:contextualSpacing/>
        <w:rPr>
          <w:rFonts w:ascii="Arial" w:hAnsi="Arial" w:cs="Arial"/>
          <w:sz w:val="24"/>
          <w:szCs w:val="24"/>
        </w:rPr>
      </w:pPr>
      <w:r w:rsidRPr="00C42977">
        <w:rPr>
          <w:rFonts w:ascii="Arial" w:hAnsi="Arial" w:cs="Arial"/>
          <w:sz w:val="24"/>
          <w:szCs w:val="24"/>
        </w:rPr>
        <w:t>atferd følger holdninger som vi føler et visst ansvar for.</w:t>
      </w:r>
    </w:p>
    <w:p w:rsidR="006B48A0" w:rsidRPr="006B48A0" w:rsidRDefault="006B48A0" w:rsidP="006B48A0">
      <w:pPr>
        <w:widowControl w:val="0"/>
        <w:autoSpaceDE w:val="0"/>
        <w:contextualSpacing/>
        <w:rPr>
          <w:rFonts w:ascii="Arial" w:hAnsi="Arial" w:cs="Arial"/>
        </w:rPr>
      </w:pPr>
    </w:p>
    <w:p w:rsidR="00C42977" w:rsidRDefault="00C42977" w:rsidP="006B48A0">
      <w:pPr>
        <w:pStyle w:val="ListParagraph"/>
        <w:widowControl w:val="0"/>
        <w:numPr>
          <w:ilvl w:val="1"/>
          <w:numId w:val="15"/>
        </w:numPr>
        <w:suppressAutoHyphens/>
        <w:autoSpaceDE w:val="0"/>
        <w:spacing w:after="0" w:line="240" w:lineRule="auto"/>
        <w:contextualSpacing/>
        <w:rPr>
          <w:rFonts w:ascii="Arial" w:hAnsi="Arial" w:cs="Arial"/>
          <w:sz w:val="24"/>
          <w:szCs w:val="24"/>
        </w:rPr>
      </w:pPr>
      <w:r w:rsidRPr="00C42977">
        <w:rPr>
          <w:rFonts w:ascii="Arial" w:hAnsi="Arial" w:cs="Arial"/>
          <w:sz w:val="24"/>
          <w:szCs w:val="24"/>
        </w:rPr>
        <w:t>atferd følger holdninger.</w:t>
      </w:r>
    </w:p>
    <w:p w:rsidR="006B48A0" w:rsidRPr="006B48A0" w:rsidRDefault="006B48A0" w:rsidP="006B48A0">
      <w:pPr>
        <w:widowControl w:val="0"/>
        <w:autoSpaceDE w:val="0"/>
        <w:contextualSpacing/>
        <w:rPr>
          <w:rFonts w:ascii="Arial" w:hAnsi="Arial" w:cs="Arial"/>
        </w:rPr>
      </w:pPr>
    </w:p>
    <w:p w:rsidR="00C42977" w:rsidRPr="00FB3673" w:rsidRDefault="00C42977" w:rsidP="006B48A0">
      <w:pPr>
        <w:pStyle w:val="ListParagraph"/>
        <w:widowControl w:val="0"/>
        <w:numPr>
          <w:ilvl w:val="1"/>
          <w:numId w:val="15"/>
        </w:numPr>
        <w:suppressAutoHyphens/>
        <w:autoSpaceDE w:val="0"/>
        <w:spacing w:after="0" w:line="240" w:lineRule="auto"/>
        <w:contextualSpacing/>
        <w:rPr>
          <w:rFonts w:ascii="Arial" w:hAnsi="Arial" w:cs="Arial"/>
          <w:sz w:val="24"/>
          <w:szCs w:val="24"/>
          <w:u w:val="single"/>
        </w:rPr>
      </w:pPr>
      <w:r w:rsidRPr="00FB3673">
        <w:rPr>
          <w:rFonts w:ascii="Arial" w:hAnsi="Arial" w:cs="Arial"/>
          <w:sz w:val="24"/>
          <w:szCs w:val="24"/>
          <w:u w:val="single"/>
        </w:rPr>
        <w:t>holdninger følger atferd som vi føler et visst ansvar for.</w:t>
      </w:r>
    </w:p>
    <w:p w:rsidR="00C42977" w:rsidRPr="00C42977" w:rsidRDefault="00C42977" w:rsidP="00C42977">
      <w:pPr>
        <w:keepLines/>
        <w:widowControl w:val="0"/>
        <w:autoSpaceDE w:val="0"/>
        <w:ind w:firstLine="30"/>
        <w:rPr>
          <w:rFonts w:ascii="Arial" w:hAnsi="Arial" w:cs="Arial"/>
        </w:rPr>
      </w:pPr>
    </w:p>
    <w:p w:rsidR="00C42977" w:rsidRPr="00C42977" w:rsidRDefault="00C42977" w:rsidP="00C42977">
      <w:pPr>
        <w:pStyle w:val="ListParagraph"/>
        <w:widowControl w:val="0"/>
        <w:numPr>
          <w:ilvl w:val="0"/>
          <w:numId w:val="15"/>
        </w:numPr>
        <w:autoSpaceDE w:val="0"/>
        <w:spacing w:before="319" w:after="319"/>
        <w:rPr>
          <w:rFonts w:ascii="Arial" w:hAnsi="Arial" w:cs="Arial"/>
          <w:sz w:val="24"/>
          <w:szCs w:val="24"/>
        </w:rPr>
      </w:pPr>
      <w:r w:rsidRPr="00C42977">
        <w:rPr>
          <w:rFonts w:ascii="Arial" w:hAnsi="Arial" w:cs="Arial"/>
          <w:sz w:val="24"/>
          <w:szCs w:val="24"/>
        </w:rPr>
        <w:t>Frustrasjons-aggresjonsteorien er laget for å forklare</w:t>
      </w:r>
    </w:p>
    <w:p w:rsidR="00C42977" w:rsidRPr="00FB3673" w:rsidRDefault="00C42977" w:rsidP="00C42977">
      <w:pPr>
        <w:pStyle w:val="ListParagraph"/>
        <w:widowControl w:val="0"/>
        <w:numPr>
          <w:ilvl w:val="1"/>
          <w:numId w:val="15"/>
        </w:numPr>
        <w:autoSpaceDE w:val="0"/>
        <w:spacing w:before="319" w:after="319"/>
        <w:rPr>
          <w:rFonts w:ascii="Arial" w:hAnsi="Arial" w:cs="Arial"/>
          <w:sz w:val="24"/>
          <w:szCs w:val="24"/>
          <w:u w:val="single"/>
        </w:rPr>
      </w:pPr>
      <w:r w:rsidRPr="00FB3673">
        <w:rPr>
          <w:rFonts w:ascii="Arial" w:hAnsi="Arial" w:cs="Arial"/>
          <w:sz w:val="24"/>
          <w:szCs w:val="24"/>
          <w:u w:val="single"/>
        </w:rPr>
        <w:t>fiendtlig aggresjon</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verken fiendtlig eller instrumentell aggresjon</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både fiendtlig og instrumentell aggresjon</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instrumentell aggresjon</w:t>
      </w:r>
    </w:p>
    <w:p w:rsidR="00C42977" w:rsidRPr="00C42977" w:rsidRDefault="00C42977" w:rsidP="00C42977">
      <w:pPr>
        <w:keepLines/>
        <w:widowControl w:val="0"/>
        <w:autoSpaceDE w:val="0"/>
        <w:ind w:firstLine="30"/>
        <w:rPr>
          <w:rFonts w:ascii="Arial" w:hAnsi="Arial" w:cs="Arial"/>
        </w:rPr>
      </w:pPr>
    </w:p>
    <w:p w:rsidR="00C42977" w:rsidRPr="00C42977" w:rsidRDefault="00C42977" w:rsidP="00C42977">
      <w:pPr>
        <w:pStyle w:val="ListParagraph"/>
        <w:widowControl w:val="0"/>
        <w:numPr>
          <w:ilvl w:val="0"/>
          <w:numId w:val="15"/>
        </w:numPr>
        <w:autoSpaceDE w:val="0"/>
        <w:spacing w:before="319" w:after="319"/>
        <w:rPr>
          <w:rFonts w:ascii="Arial" w:hAnsi="Arial" w:cs="Arial"/>
          <w:sz w:val="24"/>
          <w:szCs w:val="24"/>
        </w:rPr>
      </w:pPr>
      <w:r w:rsidRPr="00C42977">
        <w:rPr>
          <w:rFonts w:ascii="Arial" w:hAnsi="Arial" w:cs="Arial"/>
          <w:sz w:val="24"/>
          <w:szCs w:val="24"/>
        </w:rPr>
        <w:t>Ifølge konklusjoner av forskningen til Singh og hans kolleger (2000): Hvilken av følgende påstander er SANN?</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Holdninger har liten effekt på om vi liker noe.</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Like holdninger undertrykker at vi liker noe mer enn ulike holdninger forsterker at vi liker noe.</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Ulike og like holdninger er like sterke.</w:t>
      </w:r>
    </w:p>
    <w:p w:rsidR="00C42977" w:rsidRPr="00FB3673" w:rsidRDefault="00C42977" w:rsidP="00C42977">
      <w:pPr>
        <w:pStyle w:val="ListParagraph"/>
        <w:widowControl w:val="0"/>
        <w:numPr>
          <w:ilvl w:val="1"/>
          <w:numId w:val="15"/>
        </w:numPr>
        <w:autoSpaceDE w:val="0"/>
        <w:spacing w:before="319" w:after="319"/>
        <w:rPr>
          <w:rFonts w:ascii="Arial" w:hAnsi="Arial" w:cs="Arial"/>
          <w:sz w:val="24"/>
          <w:szCs w:val="24"/>
          <w:u w:val="single"/>
        </w:rPr>
      </w:pPr>
      <w:r w:rsidRPr="00FB3673">
        <w:rPr>
          <w:rFonts w:ascii="Arial" w:hAnsi="Arial" w:cs="Arial"/>
          <w:sz w:val="24"/>
          <w:szCs w:val="24"/>
          <w:u w:val="single"/>
        </w:rPr>
        <w:t>Ulike holdninger undertrykker at vi liker noe mer enn like holdninger forsterker at vi liker noe.</w:t>
      </w:r>
    </w:p>
    <w:p w:rsidR="00C42977" w:rsidRDefault="00C42977" w:rsidP="00C42977">
      <w:pPr>
        <w:keepLines/>
        <w:widowControl w:val="0"/>
        <w:autoSpaceDE w:val="0"/>
        <w:ind w:firstLine="30"/>
        <w:rPr>
          <w:rFonts w:ascii="Arial" w:hAnsi="Arial" w:cs="Arial"/>
        </w:rPr>
      </w:pPr>
    </w:p>
    <w:p w:rsidR="006B48A0" w:rsidRDefault="006B48A0" w:rsidP="00C42977">
      <w:pPr>
        <w:keepLines/>
        <w:widowControl w:val="0"/>
        <w:autoSpaceDE w:val="0"/>
        <w:ind w:firstLine="30"/>
        <w:rPr>
          <w:rFonts w:ascii="Arial" w:hAnsi="Arial" w:cs="Arial"/>
        </w:rPr>
      </w:pPr>
    </w:p>
    <w:p w:rsidR="006B48A0" w:rsidRDefault="006B48A0" w:rsidP="00C42977">
      <w:pPr>
        <w:keepLines/>
        <w:widowControl w:val="0"/>
        <w:autoSpaceDE w:val="0"/>
        <w:ind w:firstLine="30"/>
        <w:rPr>
          <w:rFonts w:ascii="Arial" w:hAnsi="Arial" w:cs="Arial"/>
        </w:rPr>
      </w:pPr>
    </w:p>
    <w:p w:rsidR="006B48A0" w:rsidRDefault="006B48A0" w:rsidP="00C42977">
      <w:pPr>
        <w:keepLines/>
        <w:widowControl w:val="0"/>
        <w:autoSpaceDE w:val="0"/>
        <w:ind w:firstLine="30"/>
        <w:rPr>
          <w:rFonts w:ascii="Arial" w:hAnsi="Arial" w:cs="Arial"/>
        </w:rPr>
      </w:pPr>
    </w:p>
    <w:p w:rsidR="006B48A0" w:rsidRDefault="006B48A0" w:rsidP="00C42977">
      <w:pPr>
        <w:keepLines/>
        <w:widowControl w:val="0"/>
        <w:autoSpaceDE w:val="0"/>
        <w:ind w:firstLine="30"/>
        <w:rPr>
          <w:rFonts w:ascii="Arial" w:hAnsi="Arial" w:cs="Arial"/>
        </w:rPr>
      </w:pPr>
    </w:p>
    <w:p w:rsidR="006B48A0" w:rsidRPr="00C42977" w:rsidRDefault="006B48A0" w:rsidP="00C42977">
      <w:pPr>
        <w:keepLines/>
        <w:widowControl w:val="0"/>
        <w:autoSpaceDE w:val="0"/>
        <w:ind w:firstLine="30"/>
        <w:rPr>
          <w:rFonts w:ascii="Arial" w:hAnsi="Arial" w:cs="Arial"/>
        </w:rPr>
      </w:pPr>
    </w:p>
    <w:p w:rsidR="00C42977" w:rsidRPr="00C42977" w:rsidRDefault="00C42977" w:rsidP="00C42977">
      <w:pPr>
        <w:pStyle w:val="ListParagraph"/>
        <w:widowControl w:val="0"/>
        <w:numPr>
          <w:ilvl w:val="0"/>
          <w:numId w:val="15"/>
        </w:numPr>
        <w:autoSpaceDE w:val="0"/>
        <w:spacing w:before="319" w:after="319"/>
        <w:rPr>
          <w:rFonts w:ascii="Arial" w:hAnsi="Arial" w:cs="Arial"/>
          <w:sz w:val="24"/>
          <w:szCs w:val="24"/>
        </w:rPr>
      </w:pPr>
      <w:r w:rsidRPr="00C42977">
        <w:rPr>
          <w:rFonts w:ascii="Arial" w:hAnsi="Arial" w:cs="Arial"/>
          <w:sz w:val="24"/>
          <w:szCs w:val="24"/>
        </w:rPr>
        <w:t>Hvem av de følgende vil MINST sannsynlig hjelpe en skadet fotgjenger?</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Bjørn, som er fem minutter for tidlig på jobben.</w:t>
      </w:r>
    </w:p>
    <w:p w:rsidR="00C42977" w:rsidRPr="00FB3673" w:rsidRDefault="00C42977" w:rsidP="00C42977">
      <w:pPr>
        <w:pStyle w:val="ListParagraph"/>
        <w:widowControl w:val="0"/>
        <w:numPr>
          <w:ilvl w:val="1"/>
          <w:numId w:val="15"/>
        </w:numPr>
        <w:autoSpaceDE w:val="0"/>
        <w:spacing w:before="319" w:after="319"/>
        <w:rPr>
          <w:rFonts w:ascii="Arial" w:hAnsi="Arial" w:cs="Arial"/>
          <w:sz w:val="24"/>
          <w:szCs w:val="24"/>
          <w:u w:val="single"/>
        </w:rPr>
      </w:pPr>
      <w:r w:rsidRPr="00FB3673">
        <w:rPr>
          <w:rFonts w:ascii="Arial" w:hAnsi="Arial" w:cs="Arial"/>
          <w:sz w:val="24"/>
          <w:szCs w:val="24"/>
          <w:u w:val="single"/>
        </w:rPr>
        <w:t>Ivar, som er fem minutter for sen til et komitémøte.</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Anne, som nettopp har tapt en tikrone i et pokerspill.</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Tina, som nettopp har funnet 100-kronersseddel i en matbutikk.</w:t>
      </w:r>
    </w:p>
    <w:p w:rsidR="00C42977" w:rsidRPr="00C42977" w:rsidRDefault="00C42977" w:rsidP="00C42977">
      <w:pPr>
        <w:keepLines/>
        <w:widowControl w:val="0"/>
        <w:autoSpaceDE w:val="0"/>
        <w:ind w:firstLine="30"/>
        <w:rPr>
          <w:rFonts w:ascii="Arial" w:hAnsi="Arial" w:cs="Arial"/>
        </w:rPr>
      </w:pPr>
    </w:p>
    <w:p w:rsidR="00C42977" w:rsidRPr="00C42977" w:rsidRDefault="00C42977" w:rsidP="00C42977">
      <w:pPr>
        <w:pStyle w:val="ListParagraph"/>
        <w:widowControl w:val="0"/>
        <w:numPr>
          <w:ilvl w:val="0"/>
          <w:numId w:val="15"/>
        </w:numPr>
        <w:autoSpaceDE w:val="0"/>
        <w:spacing w:before="319" w:after="319"/>
        <w:rPr>
          <w:rFonts w:ascii="Arial" w:hAnsi="Arial" w:cs="Arial"/>
          <w:sz w:val="24"/>
          <w:szCs w:val="24"/>
        </w:rPr>
      </w:pPr>
      <w:r w:rsidRPr="00C42977">
        <w:rPr>
          <w:rFonts w:ascii="Arial" w:hAnsi="Arial" w:cs="Arial"/>
          <w:sz w:val="24"/>
          <w:szCs w:val="24"/>
        </w:rPr>
        <w:t>Ifølge Wilson og Gilbert (2003) har folk vanskeligst for å predikere ________ deres emosjoner.</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verken intensiteten i eller varigheten av</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intensiteten i</w:t>
      </w:r>
    </w:p>
    <w:p w:rsidR="00C42977" w:rsidRPr="00120805" w:rsidRDefault="00C42977" w:rsidP="00C42977">
      <w:pPr>
        <w:pStyle w:val="ListParagraph"/>
        <w:widowControl w:val="0"/>
        <w:numPr>
          <w:ilvl w:val="1"/>
          <w:numId w:val="15"/>
        </w:numPr>
        <w:autoSpaceDE w:val="0"/>
        <w:spacing w:before="319" w:after="319"/>
        <w:rPr>
          <w:rFonts w:ascii="Arial" w:hAnsi="Arial" w:cs="Arial"/>
          <w:sz w:val="24"/>
          <w:szCs w:val="24"/>
        </w:rPr>
      </w:pPr>
      <w:r w:rsidRPr="00120805">
        <w:rPr>
          <w:rFonts w:ascii="Arial" w:hAnsi="Arial" w:cs="Arial"/>
          <w:sz w:val="24"/>
          <w:szCs w:val="24"/>
        </w:rPr>
        <w:t>varigheten av</w:t>
      </w:r>
    </w:p>
    <w:p w:rsidR="00C42977" w:rsidRPr="00120805" w:rsidRDefault="00C42977" w:rsidP="00C42977">
      <w:pPr>
        <w:pStyle w:val="ListParagraph"/>
        <w:widowControl w:val="0"/>
        <w:numPr>
          <w:ilvl w:val="1"/>
          <w:numId w:val="15"/>
        </w:numPr>
        <w:autoSpaceDE w:val="0"/>
        <w:spacing w:before="319" w:after="319"/>
        <w:rPr>
          <w:rFonts w:ascii="Arial" w:hAnsi="Arial" w:cs="Arial"/>
          <w:sz w:val="24"/>
          <w:szCs w:val="24"/>
          <w:u w:val="single"/>
        </w:rPr>
      </w:pPr>
      <w:r w:rsidRPr="00120805">
        <w:rPr>
          <w:rFonts w:ascii="Arial" w:hAnsi="Arial" w:cs="Arial"/>
          <w:sz w:val="24"/>
          <w:szCs w:val="24"/>
          <w:u w:val="single"/>
        </w:rPr>
        <w:t>både intensiteten i og varigheten av</w:t>
      </w:r>
    </w:p>
    <w:p w:rsidR="00C42977" w:rsidRPr="00C42977" w:rsidRDefault="00C42977" w:rsidP="00C42977">
      <w:pPr>
        <w:keepLines/>
        <w:widowControl w:val="0"/>
        <w:autoSpaceDE w:val="0"/>
        <w:ind w:firstLine="30"/>
        <w:rPr>
          <w:rFonts w:ascii="Arial" w:hAnsi="Arial" w:cs="Arial"/>
        </w:rPr>
      </w:pPr>
    </w:p>
    <w:p w:rsidR="00C42977" w:rsidRPr="00C42977" w:rsidRDefault="00C42977" w:rsidP="00C42977">
      <w:pPr>
        <w:pStyle w:val="ListParagraph"/>
        <w:widowControl w:val="0"/>
        <w:numPr>
          <w:ilvl w:val="0"/>
          <w:numId w:val="15"/>
        </w:numPr>
        <w:autoSpaceDE w:val="0"/>
        <w:spacing w:before="319" w:after="319"/>
        <w:rPr>
          <w:rFonts w:ascii="Arial" w:hAnsi="Arial" w:cs="Arial"/>
          <w:sz w:val="24"/>
          <w:szCs w:val="24"/>
        </w:rPr>
      </w:pPr>
      <w:r w:rsidRPr="00C42977">
        <w:rPr>
          <w:rFonts w:ascii="Arial" w:hAnsi="Arial" w:cs="Arial"/>
          <w:sz w:val="24"/>
          <w:szCs w:val="24"/>
        </w:rPr>
        <w:t>Den sosiale ansvarsnormen [social responsibility norm] henviser til forventningen om at</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ledere vil hjelpe mer enn vanlige gruppemedlemmer.</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for å motta hjelp må man spørre om den.</w:t>
      </w:r>
    </w:p>
    <w:p w:rsidR="00C42977" w:rsidRPr="00FB3673" w:rsidRDefault="00C42977" w:rsidP="00C42977">
      <w:pPr>
        <w:pStyle w:val="ListParagraph"/>
        <w:widowControl w:val="0"/>
        <w:numPr>
          <w:ilvl w:val="1"/>
          <w:numId w:val="15"/>
        </w:numPr>
        <w:autoSpaceDE w:val="0"/>
        <w:spacing w:before="319" w:after="319"/>
        <w:rPr>
          <w:rFonts w:ascii="Arial" w:hAnsi="Arial" w:cs="Arial"/>
          <w:sz w:val="24"/>
          <w:szCs w:val="24"/>
          <w:u w:val="single"/>
        </w:rPr>
      </w:pPr>
      <w:r w:rsidRPr="00FB3673">
        <w:rPr>
          <w:rFonts w:ascii="Arial" w:hAnsi="Arial" w:cs="Arial"/>
          <w:sz w:val="24"/>
          <w:szCs w:val="24"/>
          <w:u w:val="single"/>
        </w:rPr>
        <w:t>folk vil hjelpe de som er avhengig av dem.</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folk vil hjelpe når det trengs, med tanke på senere selv å få hjelp.</w:t>
      </w:r>
    </w:p>
    <w:p w:rsidR="00C42977" w:rsidRDefault="00C42977" w:rsidP="00C42977">
      <w:pPr>
        <w:keepLines/>
        <w:widowControl w:val="0"/>
        <w:autoSpaceDE w:val="0"/>
        <w:ind w:firstLine="30"/>
        <w:rPr>
          <w:rFonts w:ascii="Arial" w:hAnsi="Arial" w:cs="Arial"/>
        </w:rPr>
      </w:pPr>
    </w:p>
    <w:p w:rsidR="006B48A0" w:rsidRDefault="006B48A0" w:rsidP="00C42977">
      <w:pPr>
        <w:keepLines/>
        <w:widowControl w:val="0"/>
        <w:autoSpaceDE w:val="0"/>
        <w:ind w:firstLine="30"/>
        <w:rPr>
          <w:rFonts w:ascii="Arial" w:hAnsi="Arial" w:cs="Arial"/>
        </w:rPr>
      </w:pPr>
    </w:p>
    <w:p w:rsidR="006B48A0" w:rsidRDefault="006B48A0" w:rsidP="00C42977">
      <w:pPr>
        <w:keepLines/>
        <w:widowControl w:val="0"/>
        <w:autoSpaceDE w:val="0"/>
        <w:ind w:firstLine="30"/>
        <w:rPr>
          <w:rFonts w:ascii="Arial" w:hAnsi="Arial" w:cs="Arial"/>
        </w:rPr>
      </w:pPr>
    </w:p>
    <w:p w:rsidR="006B48A0" w:rsidRDefault="006B48A0" w:rsidP="00C42977">
      <w:pPr>
        <w:keepLines/>
        <w:widowControl w:val="0"/>
        <w:autoSpaceDE w:val="0"/>
        <w:ind w:firstLine="30"/>
        <w:rPr>
          <w:rFonts w:ascii="Arial" w:hAnsi="Arial" w:cs="Arial"/>
        </w:rPr>
      </w:pPr>
    </w:p>
    <w:p w:rsidR="006B48A0" w:rsidRDefault="006B48A0" w:rsidP="00C42977">
      <w:pPr>
        <w:keepLines/>
        <w:widowControl w:val="0"/>
        <w:autoSpaceDE w:val="0"/>
        <w:ind w:firstLine="30"/>
        <w:rPr>
          <w:rFonts w:ascii="Arial" w:hAnsi="Arial" w:cs="Arial"/>
        </w:rPr>
      </w:pPr>
    </w:p>
    <w:p w:rsidR="006B48A0" w:rsidRDefault="006B48A0" w:rsidP="00C42977">
      <w:pPr>
        <w:keepLines/>
        <w:widowControl w:val="0"/>
        <w:autoSpaceDE w:val="0"/>
        <w:ind w:firstLine="30"/>
        <w:rPr>
          <w:rFonts w:ascii="Arial" w:hAnsi="Arial" w:cs="Arial"/>
        </w:rPr>
      </w:pPr>
    </w:p>
    <w:p w:rsidR="006B48A0" w:rsidRDefault="006B48A0" w:rsidP="00C42977">
      <w:pPr>
        <w:keepLines/>
        <w:widowControl w:val="0"/>
        <w:autoSpaceDE w:val="0"/>
        <w:ind w:firstLine="30"/>
        <w:rPr>
          <w:rFonts w:ascii="Arial" w:hAnsi="Arial" w:cs="Arial"/>
        </w:rPr>
      </w:pPr>
    </w:p>
    <w:p w:rsidR="006B48A0" w:rsidRPr="00C42977" w:rsidRDefault="006B48A0" w:rsidP="00C42977">
      <w:pPr>
        <w:keepLines/>
        <w:widowControl w:val="0"/>
        <w:autoSpaceDE w:val="0"/>
        <w:ind w:firstLine="30"/>
        <w:rPr>
          <w:rFonts w:ascii="Arial" w:hAnsi="Arial" w:cs="Arial"/>
        </w:rPr>
      </w:pPr>
    </w:p>
    <w:p w:rsidR="00C42977" w:rsidRPr="00C42977" w:rsidRDefault="00C42977" w:rsidP="00C42977">
      <w:pPr>
        <w:pStyle w:val="ListParagraph"/>
        <w:widowControl w:val="0"/>
        <w:numPr>
          <w:ilvl w:val="0"/>
          <w:numId w:val="15"/>
        </w:numPr>
        <w:autoSpaceDE w:val="0"/>
        <w:spacing w:before="319" w:after="319"/>
        <w:rPr>
          <w:rFonts w:ascii="Arial" w:hAnsi="Arial" w:cs="Arial"/>
          <w:sz w:val="24"/>
          <w:szCs w:val="24"/>
        </w:rPr>
      </w:pPr>
      <w:r w:rsidRPr="00C42977">
        <w:rPr>
          <w:rFonts w:ascii="Arial" w:hAnsi="Arial" w:cs="Arial"/>
          <w:sz w:val="24"/>
          <w:szCs w:val="24"/>
        </w:rPr>
        <w:t>”Voktere av sinnet” ["Mindguards"] beskytter gruppeledere fra</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stereotype syn på motstanderne.</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urettferdig kritikk.</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mottakelighet for illusjoner.</w:t>
      </w:r>
    </w:p>
    <w:p w:rsidR="00C42977" w:rsidRPr="00FB3673" w:rsidRDefault="00C42977" w:rsidP="00C42977">
      <w:pPr>
        <w:pStyle w:val="ListParagraph"/>
        <w:widowControl w:val="0"/>
        <w:numPr>
          <w:ilvl w:val="1"/>
          <w:numId w:val="15"/>
        </w:numPr>
        <w:autoSpaceDE w:val="0"/>
        <w:spacing w:before="319" w:after="319"/>
        <w:rPr>
          <w:rFonts w:ascii="Arial" w:hAnsi="Arial" w:cs="Arial"/>
          <w:sz w:val="24"/>
          <w:szCs w:val="24"/>
          <w:u w:val="single"/>
        </w:rPr>
      </w:pPr>
      <w:r w:rsidRPr="00FB3673">
        <w:rPr>
          <w:rFonts w:ascii="Arial" w:hAnsi="Arial" w:cs="Arial"/>
          <w:sz w:val="24"/>
          <w:szCs w:val="24"/>
          <w:u w:val="single"/>
        </w:rPr>
        <w:t>ubehagelige fakta.</w:t>
      </w:r>
    </w:p>
    <w:p w:rsidR="00C42977" w:rsidRPr="00C42977" w:rsidRDefault="00C42977" w:rsidP="00C42977">
      <w:pPr>
        <w:keepLines/>
        <w:widowControl w:val="0"/>
        <w:autoSpaceDE w:val="0"/>
        <w:ind w:firstLine="30"/>
        <w:rPr>
          <w:rFonts w:ascii="Arial" w:hAnsi="Arial" w:cs="Arial"/>
        </w:rPr>
      </w:pPr>
    </w:p>
    <w:p w:rsidR="00C42977" w:rsidRPr="00C42977" w:rsidRDefault="00C42977" w:rsidP="00C42977">
      <w:pPr>
        <w:pStyle w:val="ListParagraph"/>
        <w:widowControl w:val="0"/>
        <w:numPr>
          <w:ilvl w:val="0"/>
          <w:numId w:val="15"/>
        </w:numPr>
        <w:autoSpaceDE w:val="0"/>
        <w:spacing w:before="319" w:after="319"/>
        <w:rPr>
          <w:rFonts w:ascii="Arial" w:hAnsi="Arial" w:cs="Arial"/>
          <w:sz w:val="24"/>
          <w:szCs w:val="24"/>
        </w:rPr>
      </w:pPr>
      <w:r w:rsidRPr="00C42977">
        <w:rPr>
          <w:rFonts w:ascii="Arial" w:hAnsi="Arial" w:cs="Arial"/>
          <w:sz w:val="24"/>
          <w:szCs w:val="24"/>
        </w:rPr>
        <w:t>Når en politisk kandidat som er mot fagforeninger, snakker til en større dagligvarebutikk preget av samme synspunkter, ser det ut til at ekspertisen hans</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mister troverdighet.</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forblir den samme.</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minker.</w:t>
      </w:r>
    </w:p>
    <w:p w:rsidR="00C42977" w:rsidRPr="00FB3673" w:rsidRDefault="00C42977" w:rsidP="00C42977">
      <w:pPr>
        <w:pStyle w:val="ListParagraph"/>
        <w:widowControl w:val="0"/>
        <w:numPr>
          <w:ilvl w:val="1"/>
          <w:numId w:val="15"/>
        </w:numPr>
        <w:autoSpaceDE w:val="0"/>
        <w:spacing w:before="319" w:after="319"/>
        <w:rPr>
          <w:rFonts w:ascii="Arial" w:hAnsi="Arial" w:cs="Arial"/>
          <w:sz w:val="24"/>
          <w:szCs w:val="24"/>
          <w:u w:val="single"/>
        </w:rPr>
      </w:pPr>
      <w:r w:rsidRPr="00FB3673">
        <w:rPr>
          <w:rFonts w:ascii="Arial" w:hAnsi="Arial" w:cs="Arial"/>
          <w:sz w:val="24"/>
          <w:szCs w:val="24"/>
          <w:u w:val="single"/>
        </w:rPr>
        <w:t>øker.</w:t>
      </w:r>
    </w:p>
    <w:p w:rsidR="006B48A0" w:rsidRPr="00C42977" w:rsidRDefault="006B48A0" w:rsidP="006B48A0">
      <w:pPr>
        <w:pStyle w:val="ListParagraph"/>
        <w:widowControl w:val="0"/>
        <w:autoSpaceDE w:val="0"/>
        <w:spacing w:before="319" w:after="319"/>
        <w:ind w:left="1440"/>
        <w:rPr>
          <w:rFonts w:ascii="Arial" w:hAnsi="Arial" w:cs="Arial"/>
          <w:sz w:val="24"/>
          <w:szCs w:val="24"/>
        </w:rPr>
      </w:pPr>
    </w:p>
    <w:p w:rsidR="00C42977" w:rsidRPr="00C42977" w:rsidRDefault="00C42977" w:rsidP="00C42977">
      <w:pPr>
        <w:pStyle w:val="ListParagraph"/>
        <w:keepLines/>
        <w:widowControl w:val="0"/>
        <w:numPr>
          <w:ilvl w:val="0"/>
          <w:numId w:val="15"/>
        </w:numPr>
        <w:autoSpaceDE w:val="0"/>
        <w:rPr>
          <w:rFonts w:ascii="Arial" w:hAnsi="Arial" w:cs="Arial"/>
          <w:sz w:val="24"/>
          <w:szCs w:val="24"/>
        </w:rPr>
      </w:pPr>
      <w:r w:rsidRPr="00C42977">
        <w:rPr>
          <w:rFonts w:ascii="Arial" w:hAnsi="Arial" w:cs="Arial"/>
          <w:sz w:val="24"/>
          <w:szCs w:val="24"/>
        </w:rPr>
        <w:t>Når folk trenger vår hjelp, vil vi mest sannsynlig hjelpe hvis vi attribuerer deres nød til</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deres humør eller disposisjoner.</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dårlig planlegging eller fremsynthet.</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mangel på motivasjon.</w:t>
      </w:r>
    </w:p>
    <w:p w:rsidR="00C42977" w:rsidRPr="00FB3673" w:rsidRDefault="00C42977" w:rsidP="00C42977">
      <w:pPr>
        <w:pStyle w:val="ListParagraph"/>
        <w:widowControl w:val="0"/>
        <w:numPr>
          <w:ilvl w:val="1"/>
          <w:numId w:val="15"/>
        </w:numPr>
        <w:autoSpaceDE w:val="0"/>
        <w:spacing w:before="319" w:after="319"/>
        <w:rPr>
          <w:rFonts w:ascii="Arial" w:hAnsi="Arial" w:cs="Arial"/>
          <w:sz w:val="24"/>
          <w:szCs w:val="24"/>
          <w:u w:val="single"/>
        </w:rPr>
      </w:pPr>
      <w:r w:rsidRPr="00FB3673">
        <w:rPr>
          <w:rFonts w:ascii="Arial" w:hAnsi="Arial" w:cs="Arial"/>
          <w:sz w:val="24"/>
          <w:szCs w:val="24"/>
          <w:u w:val="single"/>
        </w:rPr>
        <w:t>omstendigheter utenfor deres kontroll.</w:t>
      </w:r>
    </w:p>
    <w:p w:rsidR="00C42977" w:rsidRDefault="00C42977" w:rsidP="00C42977">
      <w:pPr>
        <w:widowControl w:val="0"/>
        <w:autoSpaceDE w:val="0"/>
        <w:spacing w:before="319" w:after="319"/>
        <w:rPr>
          <w:rFonts w:ascii="Arial" w:hAnsi="Arial" w:cs="Arial"/>
        </w:rPr>
      </w:pPr>
    </w:p>
    <w:p w:rsidR="006B48A0" w:rsidRDefault="006B48A0" w:rsidP="00C42977">
      <w:pPr>
        <w:widowControl w:val="0"/>
        <w:autoSpaceDE w:val="0"/>
        <w:spacing w:before="319" w:after="319"/>
        <w:rPr>
          <w:rFonts w:ascii="Arial" w:hAnsi="Arial" w:cs="Arial"/>
        </w:rPr>
      </w:pPr>
    </w:p>
    <w:p w:rsidR="006B48A0" w:rsidRPr="00C42977" w:rsidRDefault="006B48A0" w:rsidP="00C42977">
      <w:pPr>
        <w:widowControl w:val="0"/>
        <w:autoSpaceDE w:val="0"/>
        <w:spacing w:before="319" w:after="319"/>
        <w:rPr>
          <w:rFonts w:ascii="Arial" w:hAnsi="Arial" w:cs="Arial"/>
        </w:rPr>
      </w:pPr>
    </w:p>
    <w:p w:rsidR="00C42977" w:rsidRPr="00C42977" w:rsidRDefault="00C42977" w:rsidP="00C42977">
      <w:pPr>
        <w:pStyle w:val="ListParagraph"/>
        <w:keepLines/>
        <w:widowControl w:val="0"/>
        <w:numPr>
          <w:ilvl w:val="0"/>
          <w:numId w:val="15"/>
        </w:numPr>
        <w:autoSpaceDE w:val="0"/>
        <w:rPr>
          <w:rFonts w:ascii="Arial" w:hAnsi="Arial" w:cs="Arial"/>
          <w:sz w:val="24"/>
          <w:szCs w:val="24"/>
        </w:rPr>
      </w:pPr>
      <w:r w:rsidRPr="00C42977">
        <w:rPr>
          <w:rFonts w:ascii="Arial" w:hAnsi="Arial" w:cs="Arial"/>
          <w:sz w:val="24"/>
          <w:szCs w:val="24"/>
        </w:rPr>
        <w:t>Spredning av kroppslige plager på en skole eller arbeidsplass uten noe fysiologisk grunnlag for symptomene kalles</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sosial påvirkning.</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massevrangforestilling.</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massepåvirkning.</w:t>
      </w:r>
    </w:p>
    <w:p w:rsidR="00C42977" w:rsidRPr="00FB3673" w:rsidRDefault="00C42977" w:rsidP="00C42977">
      <w:pPr>
        <w:pStyle w:val="ListParagraph"/>
        <w:widowControl w:val="0"/>
        <w:numPr>
          <w:ilvl w:val="1"/>
          <w:numId w:val="15"/>
        </w:numPr>
        <w:autoSpaceDE w:val="0"/>
        <w:spacing w:before="319" w:after="319"/>
        <w:rPr>
          <w:rFonts w:ascii="Arial" w:hAnsi="Arial" w:cs="Arial"/>
          <w:sz w:val="24"/>
          <w:szCs w:val="24"/>
          <w:u w:val="single"/>
        </w:rPr>
      </w:pPr>
      <w:r w:rsidRPr="00FB3673">
        <w:rPr>
          <w:rFonts w:ascii="Arial" w:hAnsi="Arial" w:cs="Arial"/>
          <w:sz w:val="24"/>
          <w:szCs w:val="24"/>
          <w:u w:val="single"/>
        </w:rPr>
        <w:t>massehysteri.</w:t>
      </w:r>
    </w:p>
    <w:p w:rsidR="00C42977" w:rsidRPr="00C42977" w:rsidRDefault="00C42977" w:rsidP="00C42977">
      <w:pPr>
        <w:keepLines/>
        <w:widowControl w:val="0"/>
        <w:autoSpaceDE w:val="0"/>
        <w:ind w:firstLine="30"/>
        <w:rPr>
          <w:rFonts w:ascii="Arial" w:hAnsi="Arial" w:cs="Arial"/>
        </w:rPr>
      </w:pPr>
    </w:p>
    <w:p w:rsidR="00C42977" w:rsidRPr="00C42977" w:rsidRDefault="00C42977" w:rsidP="00C42977">
      <w:pPr>
        <w:pStyle w:val="ListParagraph"/>
        <w:widowControl w:val="0"/>
        <w:numPr>
          <w:ilvl w:val="0"/>
          <w:numId w:val="15"/>
        </w:numPr>
        <w:autoSpaceDE w:val="0"/>
        <w:spacing w:before="319" w:after="319"/>
        <w:rPr>
          <w:rFonts w:ascii="Arial" w:hAnsi="Arial" w:cs="Arial"/>
          <w:sz w:val="24"/>
          <w:szCs w:val="24"/>
        </w:rPr>
      </w:pPr>
      <w:r w:rsidRPr="00C42977">
        <w:rPr>
          <w:rFonts w:ascii="Arial" w:hAnsi="Arial" w:cs="Arial"/>
          <w:sz w:val="24"/>
          <w:szCs w:val="24"/>
        </w:rPr>
        <w:t>Folk som er overvektige</w:t>
      </w:r>
      <w:r w:rsidR="00120805" w:rsidRPr="00120805">
        <w:rPr>
          <w:rFonts w:ascii="Arial" w:hAnsi="Arial" w:cs="Arial"/>
          <w:color w:val="FF0000"/>
          <w:sz w:val="24"/>
          <w:szCs w:val="24"/>
        </w:rPr>
        <w:t xml:space="preserve"> (side 302, studie av Roehling, 2000)</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er oppfattet som ulykkelige og selvtilfredse.</w:t>
      </w:r>
    </w:p>
    <w:p w:rsidR="00C42977" w:rsidRPr="00FB3673" w:rsidRDefault="00C42977" w:rsidP="00C42977">
      <w:pPr>
        <w:pStyle w:val="ListParagraph"/>
        <w:widowControl w:val="0"/>
        <w:numPr>
          <w:ilvl w:val="1"/>
          <w:numId w:val="15"/>
        </w:numPr>
        <w:autoSpaceDE w:val="0"/>
        <w:spacing w:before="319" w:after="319"/>
        <w:rPr>
          <w:rFonts w:ascii="Arial" w:hAnsi="Arial" w:cs="Arial"/>
          <w:sz w:val="24"/>
          <w:szCs w:val="24"/>
          <w:u w:val="single"/>
        </w:rPr>
      </w:pPr>
      <w:r w:rsidRPr="00FB3673">
        <w:rPr>
          <w:rFonts w:ascii="Arial" w:hAnsi="Arial" w:cs="Arial"/>
          <w:sz w:val="24"/>
          <w:szCs w:val="24"/>
          <w:u w:val="single"/>
        </w:rPr>
        <w:t>opplever mer diskriminering enn raseminoriteter.</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opplever mindre diskriminering enn raseminoriteter.</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opplever ikke diskriminering.</w:t>
      </w:r>
    </w:p>
    <w:p w:rsidR="00C42977" w:rsidRPr="00C42977" w:rsidRDefault="00C42977" w:rsidP="00C42977">
      <w:pPr>
        <w:keepLines/>
        <w:widowControl w:val="0"/>
        <w:autoSpaceDE w:val="0"/>
        <w:ind w:firstLine="30"/>
        <w:rPr>
          <w:rFonts w:ascii="Arial" w:hAnsi="Arial" w:cs="Arial"/>
        </w:rPr>
      </w:pPr>
    </w:p>
    <w:p w:rsidR="00C42977" w:rsidRPr="00C42977" w:rsidRDefault="00C42977" w:rsidP="00C42977">
      <w:pPr>
        <w:pStyle w:val="ListParagraph"/>
        <w:widowControl w:val="0"/>
        <w:numPr>
          <w:ilvl w:val="0"/>
          <w:numId w:val="15"/>
        </w:numPr>
        <w:autoSpaceDE w:val="0"/>
        <w:spacing w:before="319" w:after="319"/>
        <w:rPr>
          <w:rFonts w:ascii="Arial" w:hAnsi="Arial" w:cs="Arial"/>
          <w:sz w:val="24"/>
          <w:szCs w:val="24"/>
        </w:rPr>
      </w:pPr>
      <w:r w:rsidRPr="00C42977">
        <w:rPr>
          <w:rFonts w:ascii="Arial" w:hAnsi="Arial" w:cs="Arial"/>
          <w:sz w:val="24"/>
          <w:szCs w:val="24"/>
        </w:rPr>
        <w:t>Hvilken av de følgende er en kommentar du er MINST sannsynlig vil høre i en gruppe som er karakterisert av gruppetenking?</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“Det ser ut til at alle er enige i dette, så la oss fortsette.”</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“Våre tidligere beslutninger har alltid vært riktige.”</w:t>
      </w:r>
    </w:p>
    <w:p w:rsidR="00C42977" w:rsidRPr="00FB3673" w:rsidRDefault="00C42977" w:rsidP="00C42977">
      <w:pPr>
        <w:pStyle w:val="ListParagraph"/>
        <w:widowControl w:val="0"/>
        <w:numPr>
          <w:ilvl w:val="1"/>
          <w:numId w:val="15"/>
        </w:numPr>
        <w:autoSpaceDE w:val="0"/>
        <w:spacing w:before="319" w:after="319"/>
        <w:rPr>
          <w:rFonts w:ascii="Arial" w:hAnsi="Arial" w:cs="Arial"/>
          <w:sz w:val="24"/>
          <w:szCs w:val="24"/>
          <w:u w:val="single"/>
        </w:rPr>
      </w:pPr>
      <w:r w:rsidRPr="00FB3673">
        <w:rPr>
          <w:rFonts w:ascii="Arial" w:hAnsi="Arial" w:cs="Arial"/>
          <w:sz w:val="24"/>
          <w:szCs w:val="24"/>
          <w:u w:val="single"/>
        </w:rPr>
        <w:t>“La oss vurdere nøye alle alternativene før vi fortsetter.”</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“De som kritiserer oss er ikke særlig smarte.”</w:t>
      </w:r>
    </w:p>
    <w:p w:rsidR="00C42977" w:rsidRDefault="00C42977" w:rsidP="00C42977">
      <w:pPr>
        <w:keepLines/>
        <w:widowControl w:val="0"/>
        <w:autoSpaceDE w:val="0"/>
        <w:ind w:firstLine="30"/>
        <w:rPr>
          <w:rFonts w:ascii="Arial" w:hAnsi="Arial" w:cs="Arial"/>
        </w:rPr>
      </w:pPr>
    </w:p>
    <w:p w:rsidR="006B48A0" w:rsidRDefault="006B48A0" w:rsidP="00C42977">
      <w:pPr>
        <w:keepLines/>
        <w:widowControl w:val="0"/>
        <w:autoSpaceDE w:val="0"/>
        <w:ind w:firstLine="30"/>
        <w:rPr>
          <w:rFonts w:ascii="Arial" w:hAnsi="Arial" w:cs="Arial"/>
        </w:rPr>
      </w:pPr>
    </w:p>
    <w:p w:rsidR="006B48A0" w:rsidRDefault="006B48A0" w:rsidP="00C42977">
      <w:pPr>
        <w:keepLines/>
        <w:widowControl w:val="0"/>
        <w:autoSpaceDE w:val="0"/>
        <w:ind w:firstLine="30"/>
        <w:rPr>
          <w:rFonts w:ascii="Arial" w:hAnsi="Arial" w:cs="Arial"/>
        </w:rPr>
      </w:pPr>
    </w:p>
    <w:p w:rsidR="006B48A0" w:rsidRDefault="006B48A0" w:rsidP="00C42977">
      <w:pPr>
        <w:keepLines/>
        <w:widowControl w:val="0"/>
        <w:autoSpaceDE w:val="0"/>
        <w:ind w:firstLine="30"/>
        <w:rPr>
          <w:rFonts w:ascii="Arial" w:hAnsi="Arial" w:cs="Arial"/>
        </w:rPr>
      </w:pPr>
    </w:p>
    <w:p w:rsidR="006B48A0" w:rsidRDefault="006B48A0" w:rsidP="00C42977">
      <w:pPr>
        <w:keepLines/>
        <w:widowControl w:val="0"/>
        <w:autoSpaceDE w:val="0"/>
        <w:ind w:firstLine="30"/>
        <w:rPr>
          <w:rFonts w:ascii="Arial" w:hAnsi="Arial" w:cs="Arial"/>
        </w:rPr>
      </w:pPr>
    </w:p>
    <w:p w:rsidR="006B48A0" w:rsidRDefault="006B48A0" w:rsidP="00C42977">
      <w:pPr>
        <w:keepLines/>
        <w:widowControl w:val="0"/>
        <w:autoSpaceDE w:val="0"/>
        <w:ind w:firstLine="30"/>
        <w:rPr>
          <w:rFonts w:ascii="Arial" w:hAnsi="Arial" w:cs="Arial"/>
        </w:rPr>
      </w:pPr>
    </w:p>
    <w:p w:rsidR="006B48A0" w:rsidRDefault="006B48A0" w:rsidP="00C42977">
      <w:pPr>
        <w:keepLines/>
        <w:widowControl w:val="0"/>
        <w:autoSpaceDE w:val="0"/>
        <w:ind w:firstLine="30"/>
        <w:rPr>
          <w:rFonts w:ascii="Arial" w:hAnsi="Arial" w:cs="Arial"/>
        </w:rPr>
      </w:pPr>
    </w:p>
    <w:p w:rsidR="006B48A0" w:rsidRPr="00C42977" w:rsidRDefault="006B48A0" w:rsidP="00C42977">
      <w:pPr>
        <w:keepLines/>
        <w:widowControl w:val="0"/>
        <w:autoSpaceDE w:val="0"/>
        <w:ind w:firstLine="30"/>
        <w:rPr>
          <w:rFonts w:ascii="Arial" w:hAnsi="Arial" w:cs="Arial"/>
        </w:rPr>
      </w:pPr>
    </w:p>
    <w:p w:rsidR="00C42977" w:rsidRPr="00C42977" w:rsidRDefault="00C42977" w:rsidP="00C42977">
      <w:pPr>
        <w:pStyle w:val="ListParagraph"/>
        <w:widowControl w:val="0"/>
        <w:numPr>
          <w:ilvl w:val="0"/>
          <w:numId w:val="15"/>
        </w:numPr>
        <w:autoSpaceDE w:val="0"/>
        <w:spacing w:before="319" w:after="319"/>
        <w:rPr>
          <w:rFonts w:ascii="Arial" w:hAnsi="Arial" w:cs="Arial"/>
          <w:sz w:val="24"/>
          <w:szCs w:val="24"/>
        </w:rPr>
      </w:pPr>
      <w:r w:rsidRPr="00C42977">
        <w:rPr>
          <w:rFonts w:ascii="Arial" w:hAnsi="Arial" w:cs="Arial"/>
          <w:sz w:val="24"/>
          <w:szCs w:val="24"/>
        </w:rPr>
        <w:t>Jonas tror at alle muslimer er voldelige ekstremister. Dette er</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en atferdstendens.</w:t>
      </w:r>
    </w:p>
    <w:p w:rsidR="00C42977" w:rsidRPr="00FB3673" w:rsidRDefault="00C42977" w:rsidP="00C42977">
      <w:pPr>
        <w:pStyle w:val="ListParagraph"/>
        <w:widowControl w:val="0"/>
        <w:numPr>
          <w:ilvl w:val="1"/>
          <w:numId w:val="15"/>
        </w:numPr>
        <w:autoSpaceDE w:val="0"/>
        <w:spacing w:before="319" w:after="319"/>
        <w:rPr>
          <w:rFonts w:ascii="Arial" w:hAnsi="Arial" w:cs="Arial"/>
          <w:sz w:val="24"/>
          <w:szCs w:val="24"/>
          <w:u w:val="single"/>
        </w:rPr>
      </w:pPr>
      <w:r w:rsidRPr="00FB3673">
        <w:rPr>
          <w:rFonts w:ascii="Arial" w:hAnsi="Arial" w:cs="Arial"/>
          <w:sz w:val="24"/>
          <w:szCs w:val="24"/>
          <w:u w:val="single"/>
        </w:rPr>
        <w:t>en stereotypi.</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diskriminering.</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en fordom.</w:t>
      </w:r>
    </w:p>
    <w:p w:rsidR="00C42977" w:rsidRPr="00C42977" w:rsidRDefault="00C42977" w:rsidP="00C42977">
      <w:pPr>
        <w:keepLines/>
        <w:widowControl w:val="0"/>
        <w:autoSpaceDE w:val="0"/>
        <w:ind w:firstLine="30"/>
        <w:rPr>
          <w:rFonts w:ascii="Arial" w:hAnsi="Arial" w:cs="Arial"/>
        </w:rPr>
      </w:pPr>
    </w:p>
    <w:p w:rsidR="00C42977" w:rsidRPr="00C42977" w:rsidRDefault="00C42977" w:rsidP="00C42977">
      <w:pPr>
        <w:pStyle w:val="ListParagraph"/>
        <w:widowControl w:val="0"/>
        <w:numPr>
          <w:ilvl w:val="0"/>
          <w:numId w:val="15"/>
        </w:numPr>
        <w:autoSpaceDE w:val="0"/>
        <w:spacing w:before="319" w:after="319"/>
        <w:rPr>
          <w:rFonts w:ascii="Arial" w:hAnsi="Arial" w:cs="Arial"/>
          <w:sz w:val="24"/>
          <w:szCs w:val="24"/>
        </w:rPr>
      </w:pPr>
      <w:r w:rsidRPr="00C42977">
        <w:rPr>
          <w:rFonts w:ascii="Arial" w:hAnsi="Arial" w:cs="Arial"/>
          <w:sz w:val="24"/>
          <w:szCs w:val="24"/>
        </w:rPr>
        <w:t>Hunter (2002) merket seg at kulturendring vanligvis skjer _______, siden de kulturelle elitene kontrollerer spredningen av informasjon og ideer.</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nedenfra og opp [bottom-up]</w:t>
      </w:r>
    </w:p>
    <w:p w:rsidR="00C42977" w:rsidRPr="00FB3673" w:rsidRDefault="00C42977" w:rsidP="00C42977">
      <w:pPr>
        <w:pStyle w:val="ListParagraph"/>
        <w:widowControl w:val="0"/>
        <w:numPr>
          <w:ilvl w:val="1"/>
          <w:numId w:val="15"/>
        </w:numPr>
        <w:autoSpaceDE w:val="0"/>
        <w:spacing w:before="319" w:after="319"/>
        <w:rPr>
          <w:rFonts w:ascii="Arial" w:hAnsi="Arial" w:cs="Arial"/>
          <w:sz w:val="24"/>
          <w:szCs w:val="24"/>
          <w:u w:val="single"/>
        </w:rPr>
      </w:pPr>
      <w:r w:rsidRPr="00FB3673">
        <w:rPr>
          <w:rFonts w:ascii="Arial" w:hAnsi="Arial" w:cs="Arial"/>
          <w:sz w:val="24"/>
          <w:szCs w:val="24"/>
          <w:u w:val="single"/>
        </w:rPr>
        <w:t>ovenfra og ned [top-down]</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etter likhetsprinsippet</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i tråd med prinsippet om talefrihet</w:t>
      </w:r>
    </w:p>
    <w:p w:rsidR="00C42977" w:rsidRPr="00C42977" w:rsidRDefault="00C42977" w:rsidP="00C42977">
      <w:pPr>
        <w:keepLines/>
        <w:widowControl w:val="0"/>
        <w:autoSpaceDE w:val="0"/>
        <w:ind w:firstLine="30"/>
        <w:rPr>
          <w:rFonts w:ascii="Arial" w:hAnsi="Arial" w:cs="Arial"/>
        </w:rPr>
      </w:pPr>
    </w:p>
    <w:p w:rsidR="00C42977" w:rsidRPr="00C42977" w:rsidRDefault="00C42977" w:rsidP="00C42977">
      <w:pPr>
        <w:pStyle w:val="ListParagraph"/>
        <w:widowControl w:val="0"/>
        <w:numPr>
          <w:ilvl w:val="0"/>
          <w:numId w:val="15"/>
        </w:numPr>
        <w:autoSpaceDE w:val="0"/>
        <w:spacing w:before="319" w:after="319"/>
        <w:rPr>
          <w:rFonts w:ascii="Arial" w:hAnsi="Arial" w:cs="Arial"/>
          <w:sz w:val="24"/>
          <w:szCs w:val="24"/>
        </w:rPr>
      </w:pPr>
      <w:r w:rsidRPr="00C42977">
        <w:rPr>
          <w:rFonts w:ascii="Arial" w:hAnsi="Arial" w:cs="Arial"/>
          <w:sz w:val="24"/>
          <w:szCs w:val="24"/>
        </w:rPr>
        <w:t>Hvis vi konkluderer med at Milgrams lydige deltakere var særlig fiendtlige og aggressive mennesker, så</w:t>
      </w:r>
    </w:p>
    <w:p w:rsidR="00C42977" w:rsidRPr="00FB3673" w:rsidRDefault="00C42977" w:rsidP="00C42977">
      <w:pPr>
        <w:pStyle w:val="ListParagraph"/>
        <w:widowControl w:val="0"/>
        <w:numPr>
          <w:ilvl w:val="1"/>
          <w:numId w:val="15"/>
        </w:numPr>
        <w:autoSpaceDE w:val="0"/>
        <w:spacing w:before="319" w:after="319"/>
        <w:rPr>
          <w:rFonts w:ascii="Arial" w:hAnsi="Arial" w:cs="Arial"/>
          <w:sz w:val="24"/>
          <w:szCs w:val="24"/>
          <w:u w:val="single"/>
        </w:rPr>
      </w:pPr>
      <w:r w:rsidRPr="00FB3673">
        <w:rPr>
          <w:rFonts w:ascii="Arial" w:hAnsi="Arial" w:cs="Arial"/>
          <w:sz w:val="24"/>
          <w:szCs w:val="24"/>
          <w:u w:val="single"/>
        </w:rPr>
        <w:t>begår vi den fundamentale attribusjonsfeilen.</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kommer vi frem til riktig slutning.</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ignorerer vi kraften av såkalte positive disposisjoner.</w:t>
      </w:r>
    </w:p>
    <w:p w:rsid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ignorerer vi atferdens makt til å danne holdninger.</w:t>
      </w:r>
    </w:p>
    <w:p w:rsidR="006B48A0" w:rsidRDefault="006B48A0" w:rsidP="006B48A0">
      <w:pPr>
        <w:pStyle w:val="ListParagraph"/>
        <w:widowControl w:val="0"/>
        <w:autoSpaceDE w:val="0"/>
        <w:spacing w:before="319" w:after="319"/>
        <w:ind w:left="1440"/>
        <w:rPr>
          <w:rFonts w:ascii="Arial" w:hAnsi="Arial" w:cs="Arial"/>
          <w:sz w:val="24"/>
          <w:szCs w:val="24"/>
        </w:rPr>
      </w:pPr>
    </w:p>
    <w:p w:rsidR="006B48A0" w:rsidRDefault="006B48A0" w:rsidP="006B48A0">
      <w:pPr>
        <w:pStyle w:val="ListParagraph"/>
        <w:widowControl w:val="0"/>
        <w:autoSpaceDE w:val="0"/>
        <w:spacing w:before="319" w:after="319"/>
        <w:ind w:left="1440"/>
        <w:rPr>
          <w:rFonts w:ascii="Arial" w:hAnsi="Arial" w:cs="Arial"/>
          <w:sz w:val="24"/>
          <w:szCs w:val="24"/>
        </w:rPr>
      </w:pPr>
    </w:p>
    <w:p w:rsidR="006B48A0" w:rsidRDefault="006B48A0" w:rsidP="006B48A0">
      <w:pPr>
        <w:pStyle w:val="ListParagraph"/>
        <w:widowControl w:val="0"/>
        <w:autoSpaceDE w:val="0"/>
        <w:spacing w:before="319" w:after="319"/>
        <w:ind w:left="1440"/>
        <w:rPr>
          <w:rFonts w:ascii="Arial" w:hAnsi="Arial" w:cs="Arial"/>
          <w:sz w:val="24"/>
          <w:szCs w:val="24"/>
        </w:rPr>
      </w:pPr>
    </w:p>
    <w:p w:rsidR="006B48A0" w:rsidRPr="00C42977" w:rsidRDefault="006B48A0" w:rsidP="006B48A0">
      <w:pPr>
        <w:pStyle w:val="ListParagraph"/>
        <w:widowControl w:val="0"/>
        <w:autoSpaceDE w:val="0"/>
        <w:spacing w:before="319" w:after="319"/>
        <w:ind w:left="1440"/>
        <w:rPr>
          <w:rFonts w:ascii="Arial" w:hAnsi="Arial" w:cs="Arial"/>
          <w:sz w:val="24"/>
          <w:szCs w:val="24"/>
        </w:rPr>
      </w:pPr>
    </w:p>
    <w:p w:rsidR="00C42977" w:rsidRPr="00C42977" w:rsidRDefault="00C42977" w:rsidP="00C42977">
      <w:pPr>
        <w:pStyle w:val="ListParagraph"/>
        <w:keepLines/>
        <w:widowControl w:val="0"/>
        <w:numPr>
          <w:ilvl w:val="0"/>
          <w:numId w:val="15"/>
        </w:numPr>
        <w:autoSpaceDE w:val="0"/>
        <w:rPr>
          <w:rFonts w:ascii="Arial" w:hAnsi="Arial" w:cs="Arial"/>
          <w:sz w:val="24"/>
          <w:szCs w:val="24"/>
        </w:rPr>
      </w:pPr>
      <w:r w:rsidRPr="00C42977">
        <w:rPr>
          <w:rFonts w:ascii="Arial" w:hAnsi="Arial" w:cs="Arial"/>
          <w:sz w:val="24"/>
          <w:szCs w:val="24"/>
        </w:rPr>
        <w:t>______ er unntaket i gruppen; _______ er anerkjent som en del av den generelle gruppen.</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Subgrupper; subtyper</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Utgrupper; inngrupper</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Inngrupper; utgrupper</w:t>
      </w:r>
    </w:p>
    <w:p w:rsidR="00C42977" w:rsidRPr="00FB3673" w:rsidRDefault="00C42977" w:rsidP="00C42977">
      <w:pPr>
        <w:pStyle w:val="ListParagraph"/>
        <w:widowControl w:val="0"/>
        <w:numPr>
          <w:ilvl w:val="1"/>
          <w:numId w:val="15"/>
        </w:numPr>
        <w:autoSpaceDE w:val="0"/>
        <w:spacing w:before="319" w:after="319"/>
        <w:rPr>
          <w:rFonts w:ascii="Arial" w:hAnsi="Arial" w:cs="Arial"/>
          <w:sz w:val="24"/>
          <w:szCs w:val="24"/>
          <w:u w:val="single"/>
        </w:rPr>
      </w:pPr>
      <w:r w:rsidRPr="00FB3673">
        <w:rPr>
          <w:rFonts w:ascii="Arial" w:hAnsi="Arial" w:cs="Arial"/>
          <w:sz w:val="24"/>
          <w:szCs w:val="24"/>
          <w:u w:val="single"/>
        </w:rPr>
        <w:t>Subtyper; subgrupper</w:t>
      </w:r>
    </w:p>
    <w:p w:rsidR="00C42977" w:rsidRPr="00C42977" w:rsidRDefault="00C42977" w:rsidP="00C42977">
      <w:pPr>
        <w:keepLines/>
        <w:widowControl w:val="0"/>
        <w:autoSpaceDE w:val="0"/>
        <w:ind w:firstLine="30"/>
        <w:rPr>
          <w:rFonts w:ascii="Arial" w:hAnsi="Arial" w:cs="Arial"/>
        </w:rPr>
      </w:pPr>
    </w:p>
    <w:p w:rsidR="00C42977" w:rsidRPr="00C42977" w:rsidRDefault="00C42977" w:rsidP="00C42977">
      <w:pPr>
        <w:pStyle w:val="ListParagraph"/>
        <w:widowControl w:val="0"/>
        <w:numPr>
          <w:ilvl w:val="0"/>
          <w:numId w:val="15"/>
        </w:numPr>
        <w:autoSpaceDE w:val="0"/>
        <w:spacing w:before="319" w:after="319"/>
        <w:rPr>
          <w:rFonts w:ascii="Arial" w:hAnsi="Arial" w:cs="Arial"/>
          <w:sz w:val="24"/>
          <w:szCs w:val="24"/>
        </w:rPr>
      </w:pPr>
      <w:r w:rsidRPr="00C42977">
        <w:rPr>
          <w:rFonts w:ascii="Arial" w:hAnsi="Arial" w:cs="Arial"/>
          <w:sz w:val="24"/>
          <w:szCs w:val="24"/>
        </w:rPr>
        <w:t>Mari foretrekker fag med professorer som virker tiltalende og underholdende, heller enn fag med professorer som er kunnskapsrike og effektive kommunikatorer. Mari har sannsynligvis ______ behov for kognisjon.</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høyt</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litt over gjennomsnittlig</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gjennomsnittlig</w:t>
      </w:r>
    </w:p>
    <w:p w:rsidR="00C42977" w:rsidRPr="00FB3673" w:rsidRDefault="00C42977" w:rsidP="00C42977">
      <w:pPr>
        <w:pStyle w:val="ListParagraph"/>
        <w:widowControl w:val="0"/>
        <w:numPr>
          <w:ilvl w:val="1"/>
          <w:numId w:val="15"/>
        </w:numPr>
        <w:autoSpaceDE w:val="0"/>
        <w:spacing w:before="319" w:after="319"/>
        <w:rPr>
          <w:rFonts w:ascii="Arial" w:hAnsi="Arial" w:cs="Arial"/>
          <w:sz w:val="24"/>
          <w:szCs w:val="24"/>
          <w:u w:val="single"/>
        </w:rPr>
      </w:pPr>
      <w:r w:rsidRPr="00FB3673">
        <w:rPr>
          <w:rFonts w:ascii="Arial" w:hAnsi="Arial" w:cs="Arial"/>
          <w:sz w:val="24"/>
          <w:szCs w:val="24"/>
          <w:u w:val="single"/>
        </w:rPr>
        <w:t>lavt</w:t>
      </w:r>
    </w:p>
    <w:p w:rsidR="00C42977" w:rsidRPr="00C42977" w:rsidRDefault="00C42977" w:rsidP="00C42977">
      <w:pPr>
        <w:keepLines/>
        <w:widowControl w:val="0"/>
        <w:autoSpaceDE w:val="0"/>
        <w:ind w:firstLine="30"/>
        <w:rPr>
          <w:rFonts w:ascii="Arial" w:hAnsi="Arial" w:cs="Arial"/>
        </w:rPr>
      </w:pPr>
    </w:p>
    <w:p w:rsidR="00C42977" w:rsidRPr="00C42977" w:rsidRDefault="00C42977" w:rsidP="00C42977">
      <w:pPr>
        <w:pStyle w:val="ListParagraph"/>
        <w:widowControl w:val="0"/>
        <w:numPr>
          <w:ilvl w:val="0"/>
          <w:numId w:val="15"/>
        </w:numPr>
        <w:autoSpaceDE w:val="0"/>
        <w:spacing w:before="319" w:after="319"/>
        <w:rPr>
          <w:rFonts w:ascii="Arial" w:hAnsi="Arial" w:cs="Arial"/>
          <w:sz w:val="24"/>
          <w:szCs w:val="24"/>
        </w:rPr>
      </w:pPr>
      <w:r w:rsidRPr="00C42977">
        <w:rPr>
          <w:rFonts w:ascii="Arial" w:hAnsi="Arial" w:cs="Arial"/>
          <w:sz w:val="24"/>
          <w:szCs w:val="24"/>
        </w:rPr>
        <w:t>De fleste amerikanere er enige i at</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kvinner og menn er like emosjonelle.</w:t>
      </w:r>
    </w:p>
    <w:p w:rsidR="00C42977" w:rsidRPr="00FB3673" w:rsidRDefault="00C42977" w:rsidP="00C42977">
      <w:pPr>
        <w:pStyle w:val="ListParagraph"/>
        <w:widowControl w:val="0"/>
        <w:numPr>
          <w:ilvl w:val="1"/>
          <w:numId w:val="15"/>
        </w:numPr>
        <w:autoSpaceDE w:val="0"/>
        <w:spacing w:before="319" w:after="319"/>
        <w:rPr>
          <w:rFonts w:ascii="Arial" w:hAnsi="Arial" w:cs="Arial"/>
          <w:sz w:val="24"/>
          <w:szCs w:val="24"/>
          <w:u w:val="single"/>
        </w:rPr>
      </w:pPr>
      <w:r w:rsidRPr="00FB3673">
        <w:rPr>
          <w:rFonts w:ascii="Arial" w:hAnsi="Arial" w:cs="Arial"/>
          <w:sz w:val="24"/>
          <w:szCs w:val="24"/>
          <w:u w:val="single"/>
        </w:rPr>
        <w:t>de ville stemme på en kvalifisert kvinne som partiet deres nominerer til president.</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de antakeligvis ville flytte hvis store antall svarte kom for å bo i deres nabolag.</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gifte kvinner helst bør begrense virksomheten sin til familien og hjemmet.</w:t>
      </w:r>
    </w:p>
    <w:p w:rsidR="00C42977" w:rsidRPr="00C42977" w:rsidRDefault="00C42977" w:rsidP="00C42977">
      <w:pPr>
        <w:keepLines/>
        <w:widowControl w:val="0"/>
        <w:autoSpaceDE w:val="0"/>
        <w:ind w:firstLine="30"/>
        <w:rPr>
          <w:rFonts w:ascii="Arial" w:hAnsi="Arial" w:cs="Arial"/>
        </w:rPr>
      </w:pPr>
    </w:p>
    <w:p w:rsidR="00C42977" w:rsidRPr="00C42977" w:rsidRDefault="00C42977" w:rsidP="00C42977">
      <w:pPr>
        <w:keepLines/>
        <w:widowControl w:val="0"/>
        <w:autoSpaceDE w:val="0"/>
        <w:rPr>
          <w:rFonts w:ascii="Arial" w:hAnsi="Arial" w:cs="Arial"/>
        </w:rPr>
      </w:pPr>
    </w:p>
    <w:p w:rsidR="00C42977" w:rsidRPr="00C42977" w:rsidRDefault="00C42977" w:rsidP="00C42977">
      <w:pPr>
        <w:keepLines/>
        <w:widowControl w:val="0"/>
        <w:autoSpaceDE w:val="0"/>
        <w:rPr>
          <w:rFonts w:ascii="Arial" w:hAnsi="Arial" w:cs="Arial"/>
        </w:rPr>
      </w:pPr>
    </w:p>
    <w:p w:rsidR="00C42977" w:rsidRPr="00C42977" w:rsidRDefault="00C42977" w:rsidP="00C42977">
      <w:pPr>
        <w:keepLines/>
        <w:widowControl w:val="0"/>
        <w:autoSpaceDE w:val="0"/>
        <w:rPr>
          <w:rFonts w:ascii="Arial" w:hAnsi="Arial" w:cs="Arial"/>
        </w:rPr>
      </w:pPr>
    </w:p>
    <w:p w:rsidR="00C42977" w:rsidRPr="00C42977" w:rsidRDefault="00C42977" w:rsidP="00C42977">
      <w:pPr>
        <w:pStyle w:val="ListParagraph"/>
        <w:widowControl w:val="0"/>
        <w:numPr>
          <w:ilvl w:val="0"/>
          <w:numId w:val="15"/>
        </w:numPr>
        <w:autoSpaceDE w:val="0"/>
        <w:spacing w:before="319" w:after="319"/>
        <w:rPr>
          <w:rFonts w:ascii="Arial" w:hAnsi="Arial" w:cs="Arial"/>
          <w:sz w:val="24"/>
          <w:szCs w:val="24"/>
        </w:rPr>
      </w:pPr>
      <w:r w:rsidRPr="00C42977">
        <w:rPr>
          <w:rFonts w:ascii="Arial" w:hAnsi="Arial" w:cs="Arial"/>
          <w:sz w:val="24"/>
          <w:szCs w:val="24"/>
        </w:rPr>
        <w:t>Kenrick og hennes kolleger (1989) fant ut at for menn som nylig hadde sett et fjernsynsprogram med tre vakre kvinner, virker gjennomsnittlige kvinner _______ attraktive, noe som bekrefter _____.</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mindre; eksponeringseffekten</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mer; kontrasteffekten</w:t>
      </w:r>
    </w:p>
    <w:p w:rsidR="00C42977" w:rsidRPr="00FB3673" w:rsidRDefault="00C42977" w:rsidP="00C42977">
      <w:pPr>
        <w:pStyle w:val="ListParagraph"/>
        <w:widowControl w:val="0"/>
        <w:numPr>
          <w:ilvl w:val="1"/>
          <w:numId w:val="15"/>
        </w:numPr>
        <w:autoSpaceDE w:val="0"/>
        <w:spacing w:before="319" w:after="319"/>
        <w:rPr>
          <w:rFonts w:ascii="Arial" w:hAnsi="Arial" w:cs="Arial"/>
          <w:sz w:val="24"/>
          <w:szCs w:val="24"/>
          <w:u w:val="single"/>
        </w:rPr>
      </w:pPr>
      <w:r w:rsidRPr="00FB3673">
        <w:rPr>
          <w:rFonts w:ascii="Arial" w:hAnsi="Arial" w:cs="Arial"/>
          <w:sz w:val="24"/>
          <w:szCs w:val="24"/>
          <w:u w:val="single"/>
        </w:rPr>
        <w:t>mindre; kontrasteffekten</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mer; eksponeringseffekten</w:t>
      </w:r>
    </w:p>
    <w:p w:rsidR="00C42977" w:rsidRPr="00C42977" w:rsidRDefault="00C42977" w:rsidP="00C42977">
      <w:pPr>
        <w:keepLines/>
        <w:widowControl w:val="0"/>
        <w:autoSpaceDE w:val="0"/>
        <w:ind w:firstLine="30"/>
        <w:rPr>
          <w:rFonts w:ascii="Arial" w:hAnsi="Arial" w:cs="Arial"/>
        </w:rPr>
      </w:pPr>
    </w:p>
    <w:p w:rsidR="00C42977" w:rsidRPr="00C42977" w:rsidRDefault="00C42977" w:rsidP="00C42977">
      <w:pPr>
        <w:pStyle w:val="ListParagraph"/>
        <w:widowControl w:val="0"/>
        <w:numPr>
          <w:ilvl w:val="0"/>
          <w:numId w:val="15"/>
        </w:numPr>
        <w:autoSpaceDE w:val="0"/>
        <w:spacing w:before="319" w:after="319"/>
        <w:rPr>
          <w:rFonts w:ascii="Arial" w:hAnsi="Arial" w:cs="Arial"/>
          <w:sz w:val="24"/>
          <w:szCs w:val="24"/>
        </w:rPr>
      </w:pPr>
      <w:r w:rsidRPr="00C42977">
        <w:rPr>
          <w:rFonts w:ascii="Arial" w:hAnsi="Arial" w:cs="Arial"/>
          <w:sz w:val="24"/>
          <w:szCs w:val="24"/>
        </w:rPr>
        <w:t>En studie utført av Snyder (1980) viste at studenter som ble fortalt at deres personlige holdninger var nærmest identiske med holdningene til 10 000 andre studenter __________ da de deltok i et konformitetseksperiment.</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ble bedømt som mest attraktive av de andre deltakerne</w:t>
      </w:r>
    </w:p>
    <w:p w:rsidR="00C42977" w:rsidRPr="00FB3673" w:rsidRDefault="00C42977" w:rsidP="00C42977">
      <w:pPr>
        <w:pStyle w:val="ListParagraph"/>
        <w:widowControl w:val="0"/>
        <w:numPr>
          <w:ilvl w:val="1"/>
          <w:numId w:val="15"/>
        </w:numPr>
        <w:autoSpaceDE w:val="0"/>
        <w:spacing w:before="319" w:after="319"/>
        <w:rPr>
          <w:rFonts w:ascii="Arial" w:hAnsi="Arial" w:cs="Arial"/>
          <w:sz w:val="24"/>
          <w:szCs w:val="24"/>
          <w:u w:val="single"/>
        </w:rPr>
      </w:pPr>
      <w:r w:rsidRPr="00FB3673">
        <w:rPr>
          <w:rFonts w:ascii="Arial" w:hAnsi="Arial" w:cs="Arial"/>
          <w:sz w:val="24"/>
          <w:szCs w:val="24"/>
          <w:u w:val="single"/>
        </w:rPr>
        <w:t>hevdet sin individualitet ved å nekte å føye seg</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tilla seg ytterligere holdninger og manerer fra majoriteten</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var mer villige til å adlyde eksperimentatorens anmodning om å forplikte seg offentlig til en populær sak</w:t>
      </w:r>
    </w:p>
    <w:p w:rsidR="00C42977" w:rsidRPr="00C42977" w:rsidRDefault="00C42977" w:rsidP="00C42977">
      <w:pPr>
        <w:keepLines/>
        <w:widowControl w:val="0"/>
        <w:autoSpaceDE w:val="0"/>
        <w:ind w:firstLine="30"/>
        <w:rPr>
          <w:rFonts w:ascii="Arial" w:hAnsi="Arial" w:cs="Arial"/>
        </w:rPr>
      </w:pPr>
    </w:p>
    <w:p w:rsidR="00C42977" w:rsidRPr="00C42977" w:rsidRDefault="00C42977" w:rsidP="00C42977">
      <w:pPr>
        <w:pStyle w:val="ListParagraph"/>
        <w:widowControl w:val="0"/>
        <w:numPr>
          <w:ilvl w:val="0"/>
          <w:numId w:val="15"/>
        </w:numPr>
        <w:autoSpaceDE w:val="0"/>
        <w:spacing w:before="319" w:after="319"/>
        <w:rPr>
          <w:rFonts w:ascii="Arial" w:hAnsi="Arial" w:cs="Arial"/>
          <w:sz w:val="24"/>
          <w:szCs w:val="24"/>
        </w:rPr>
      </w:pPr>
      <w:r w:rsidRPr="00C42977">
        <w:rPr>
          <w:rFonts w:ascii="Arial" w:hAnsi="Arial" w:cs="Arial"/>
          <w:sz w:val="24"/>
          <w:szCs w:val="24"/>
        </w:rPr>
        <w:t>Hvilken vei [route] til overtalelse danner mest sannsynlig langvarige endringer i holdninger og atferds?</w:t>
      </w:r>
    </w:p>
    <w:p w:rsidR="00C42977" w:rsidRPr="00FB3673" w:rsidRDefault="00C42977" w:rsidP="00C42977">
      <w:pPr>
        <w:pStyle w:val="ListParagraph"/>
        <w:widowControl w:val="0"/>
        <w:numPr>
          <w:ilvl w:val="1"/>
          <w:numId w:val="15"/>
        </w:numPr>
        <w:autoSpaceDE w:val="0"/>
        <w:spacing w:before="319" w:after="319"/>
        <w:rPr>
          <w:rFonts w:ascii="Arial" w:hAnsi="Arial" w:cs="Arial"/>
          <w:sz w:val="24"/>
          <w:szCs w:val="24"/>
          <w:u w:val="single"/>
        </w:rPr>
      </w:pPr>
      <w:r w:rsidRPr="00FB3673">
        <w:rPr>
          <w:rFonts w:ascii="Arial" w:hAnsi="Arial" w:cs="Arial"/>
          <w:sz w:val="24"/>
          <w:szCs w:val="24"/>
          <w:u w:val="single"/>
        </w:rPr>
        <w:t>den sentrale</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den perifere</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bilde [image]</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den logiske</w:t>
      </w:r>
    </w:p>
    <w:p w:rsidR="00C42977" w:rsidRDefault="00C42977" w:rsidP="00C42977">
      <w:pPr>
        <w:keepLines/>
        <w:widowControl w:val="0"/>
        <w:autoSpaceDE w:val="0"/>
        <w:ind w:firstLine="30"/>
        <w:rPr>
          <w:rFonts w:ascii="Arial" w:hAnsi="Arial" w:cs="Arial"/>
        </w:rPr>
      </w:pPr>
    </w:p>
    <w:p w:rsidR="006B48A0" w:rsidRDefault="006B48A0" w:rsidP="00C42977">
      <w:pPr>
        <w:keepLines/>
        <w:widowControl w:val="0"/>
        <w:autoSpaceDE w:val="0"/>
        <w:ind w:firstLine="30"/>
        <w:rPr>
          <w:rFonts w:ascii="Arial" w:hAnsi="Arial" w:cs="Arial"/>
        </w:rPr>
      </w:pPr>
    </w:p>
    <w:p w:rsidR="006B48A0" w:rsidRPr="00C42977" w:rsidRDefault="006B48A0" w:rsidP="00C42977">
      <w:pPr>
        <w:keepLines/>
        <w:widowControl w:val="0"/>
        <w:autoSpaceDE w:val="0"/>
        <w:ind w:firstLine="30"/>
        <w:rPr>
          <w:rFonts w:ascii="Arial" w:hAnsi="Arial" w:cs="Arial"/>
        </w:rPr>
      </w:pPr>
    </w:p>
    <w:p w:rsidR="00C42977" w:rsidRPr="00C42977" w:rsidRDefault="00C42977" w:rsidP="00C42977">
      <w:pPr>
        <w:pStyle w:val="ListParagraph"/>
        <w:widowControl w:val="0"/>
        <w:numPr>
          <w:ilvl w:val="0"/>
          <w:numId w:val="15"/>
        </w:numPr>
        <w:autoSpaceDE w:val="0"/>
        <w:spacing w:before="319" w:after="319"/>
        <w:rPr>
          <w:rFonts w:ascii="Arial" w:hAnsi="Arial" w:cs="Arial"/>
          <w:sz w:val="24"/>
          <w:szCs w:val="24"/>
        </w:rPr>
      </w:pPr>
      <w:r w:rsidRPr="00C42977">
        <w:rPr>
          <w:rFonts w:ascii="Arial" w:hAnsi="Arial" w:cs="Arial"/>
          <w:sz w:val="24"/>
          <w:szCs w:val="24"/>
        </w:rPr>
        <w:t>Tendensen vi har til å oppfatte oss selv i et positivt lys er kjent som</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lang w:val="en-US"/>
        </w:rPr>
      </w:pPr>
      <w:proofErr w:type="spellStart"/>
      <w:r w:rsidRPr="00C42977">
        <w:rPr>
          <w:rFonts w:ascii="Arial" w:hAnsi="Arial" w:cs="Arial"/>
          <w:sz w:val="24"/>
          <w:szCs w:val="24"/>
          <w:lang w:val="en-US"/>
        </w:rPr>
        <w:t>selvmisbilligelsesbias</w:t>
      </w:r>
      <w:proofErr w:type="spellEnd"/>
      <w:r w:rsidRPr="00C42977">
        <w:rPr>
          <w:rFonts w:ascii="Arial" w:hAnsi="Arial" w:cs="Arial"/>
          <w:sz w:val="24"/>
          <w:szCs w:val="24"/>
          <w:lang w:val="en-US"/>
        </w:rPr>
        <w:t xml:space="preserve"> [self-deprecating bias]</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lang w:val="en-US"/>
        </w:rPr>
      </w:pPr>
      <w:proofErr w:type="spellStart"/>
      <w:r w:rsidRPr="00C42977">
        <w:rPr>
          <w:rFonts w:ascii="Arial" w:hAnsi="Arial" w:cs="Arial"/>
          <w:sz w:val="24"/>
          <w:szCs w:val="24"/>
          <w:lang w:val="en-US"/>
        </w:rPr>
        <w:t>mestringstro</w:t>
      </w:r>
      <w:proofErr w:type="spellEnd"/>
      <w:r w:rsidRPr="00C42977">
        <w:rPr>
          <w:rFonts w:ascii="Arial" w:hAnsi="Arial" w:cs="Arial"/>
          <w:sz w:val="24"/>
          <w:szCs w:val="24"/>
          <w:lang w:val="en-US"/>
        </w:rPr>
        <w:t xml:space="preserve"> [self-efficacy]</w:t>
      </w:r>
    </w:p>
    <w:p w:rsidR="00C42977" w:rsidRPr="00FB3673" w:rsidRDefault="00C42977" w:rsidP="00C42977">
      <w:pPr>
        <w:pStyle w:val="ListParagraph"/>
        <w:widowControl w:val="0"/>
        <w:numPr>
          <w:ilvl w:val="1"/>
          <w:numId w:val="15"/>
        </w:numPr>
        <w:autoSpaceDE w:val="0"/>
        <w:spacing w:before="319" w:after="319"/>
        <w:rPr>
          <w:rFonts w:ascii="Arial" w:hAnsi="Arial" w:cs="Arial"/>
          <w:sz w:val="24"/>
          <w:szCs w:val="24"/>
          <w:u w:val="single"/>
        </w:rPr>
      </w:pPr>
      <w:r w:rsidRPr="00FB3673">
        <w:rPr>
          <w:rFonts w:ascii="Arial" w:hAnsi="Arial" w:cs="Arial"/>
          <w:sz w:val="24"/>
          <w:szCs w:val="24"/>
          <w:u w:val="single"/>
        </w:rPr>
        <w:t>selvtjenende bias [self-serving bias]</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selvaktelse [self-esteem]</w:t>
      </w:r>
    </w:p>
    <w:p w:rsidR="00C42977" w:rsidRPr="00C42977" w:rsidRDefault="00C42977" w:rsidP="00C42977">
      <w:pPr>
        <w:keepLines/>
        <w:widowControl w:val="0"/>
        <w:autoSpaceDE w:val="0"/>
        <w:ind w:firstLine="30"/>
        <w:rPr>
          <w:rFonts w:ascii="Arial" w:hAnsi="Arial" w:cs="Arial"/>
        </w:rPr>
      </w:pPr>
    </w:p>
    <w:p w:rsidR="00C42977" w:rsidRPr="00C42977" w:rsidRDefault="00C42977" w:rsidP="00C42977">
      <w:pPr>
        <w:pStyle w:val="ListParagraph"/>
        <w:keepLines/>
        <w:widowControl w:val="0"/>
        <w:numPr>
          <w:ilvl w:val="0"/>
          <w:numId w:val="15"/>
        </w:numPr>
        <w:autoSpaceDE w:val="0"/>
        <w:rPr>
          <w:rFonts w:ascii="Arial" w:hAnsi="Arial" w:cs="Arial"/>
          <w:sz w:val="24"/>
          <w:szCs w:val="24"/>
        </w:rPr>
      </w:pPr>
      <w:r w:rsidRPr="00C42977">
        <w:rPr>
          <w:rFonts w:ascii="Arial" w:hAnsi="Arial" w:cs="Arial"/>
          <w:sz w:val="24"/>
          <w:szCs w:val="24"/>
        </w:rPr>
        <w:t>Rivalisering mellom grupper er ofte mest intens når gruppene</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deler et felles mål.</w:t>
      </w:r>
    </w:p>
    <w:p w:rsidR="00C42977" w:rsidRPr="00FB3673" w:rsidRDefault="00C42977" w:rsidP="00C42977">
      <w:pPr>
        <w:pStyle w:val="ListParagraph"/>
        <w:widowControl w:val="0"/>
        <w:numPr>
          <w:ilvl w:val="1"/>
          <w:numId w:val="15"/>
        </w:numPr>
        <w:autoSpaceDE w:val="0"/>
        <w:spacing w:before="319" w:after="319"/>
        <w:rPr>
          <w:rFonts w:ascii="Arial" w:hAnsi="Arial" w:cs="Arial"/>
          <w:sz w:val="24"/>
          <w:szCs w:val="24"/>
          <w:u w:val="single"/>
        </w:rPr>
      </w:pPr>
      <w:r w:rsidRPr="00FB3673">
        <w:rPr>
          <w:rFonts w:ascii="Arial" w:hAnsi="Arial" w:cs="Arial"/>
          <w:sz w:val="24"/>
          <w:szCs w:val="24"/>
          <w:u w:val="single"/>
        </w:rPr>
        <w:t>er veldig like hverandre.</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er ulike etnisk grupper.</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er veldig ulike hverandre.</w:t>
      </w:r>
    </w:p>
    <w:p w:rsidR="00C42977" w:rsidRPr="00C42977" w:rsidRDefault="00C42977" w:rsidP="00C42977">
      <w:pPr>
        <w:keepLines/>
        <w:widowControl w:val="0"/>
        <w:autoSpaceDE w:val="0"/>
        <w:ind w:firstLine="30"/>
        <w:rPr>
          <w:rFonts w:ascii="Arial" w:hAnsi="Arial" w:cs="Arial"/>
        </w:rPr>
      </w:pPr>
    </w:p>
    <w:p w:rsidR="00C42977" w:rsidRPr="00C42977" w:rsidRDefault="00C42977" w:rsidP="00C42977">
      <w:pPr>
        <w:pStyle w:val="ListParagraph"/>
        <w:widowControl w:val="0"/>
        <w:numPr>
          <w:ilvl w:val="0"/>
          <w:numId w:val="15"/>
        </w:numPr>
        <w:autoSpaceDE w:val="0"/>
        <w:spacing w:before="319" w:after="319"/>
        <w:rPr>
          <w:rFonts w:ascii="Arial" w:hAnsi="Arial" w:cs="Arial"/>
          <w:sz w:val="24"/>
          <w:szCs w:val="24"/>
        </w:rPr>
      </w:pPr>
      <w:r w:rsidRPr="00C42977">
        <w:rPr>
          <w:rFonts w:ascii="Arial" w:hAnsi="Arial" w:cs="Arial"/>
          <w:sz w:val="24"/>
          <w:szCs w:val="24"/>
        </w:rPr>
        <w:t>I Kitayamas (1996) studie av kulturelle forskjeller i ros som venner gir hverandre, indikerte resultatene at amerikanere _______ sannsynlig gir komplimenter når de sammenliknes med japanere.</w:t>
      </w:r>
    </w:p>
    <w:p w:rsidR="00C42977" w:rsidRPr="00FB3673" w:rsidRDefault="00C42977" w:rsidP="00C42977">
      <w:pPr>
        <w:pStyle w:val="ListParagraph"/>
        <w:widowControl w:val="0"/>
        <w:numPr>
          <w:ilvl w:val="1"/>
          <w:numId w:val="15"/>
        </w:numPr>
        <w:autoSpaceDE w:val="0"/>
        <w:spacing w:before="319" w:after="319"/>
        <w:rPr>
          <w:rFonts w:ascii="Arial" w:hAnsi="Arial" w:cs="Arial"/>
          <w:sz w:val="24"/>
          <w:szCs w:val="24"/>
          <w:u w:val="single"/>
        </w:rPr>
      </w:pPr>
      <w:r w:rsidRPr="00FB3673">
        <w:rPr>
          <w:rFonts w:ascii="Arial" w:hAnsi="Arial" w:cs="Arial"/>
          <w:sz w:val="24"/>
          <w:szCs w:val="24"/>
          <w:u w:val="single"/>
        </w:rPr>
        <w:t>mer</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ikke</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litt mindre</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signifikant mindre</w:t>
      </w:r>
    </w:p>
    <w:p w:rsidR="00C42977" w:rsidRDefault="00C42977" w:rsidP="00C42977">
      <w:pPr>
        <w:keepLines/>
        <w:widowControl w:val="0"/>
        <w:autoSpaceDE w:val="0"/>
        <w:ind w:firstLine="30"/>
        <w:rPr>
          <w:rFonts w:ascii="Arial" w:hAnsi="Arial" w:cs="Arial"/>
        </w:rPr>
      </w:pPr>
    </w:p>
    <w:p w:rsidR="006B48A0" w:rsidRDefault="006B48A0" w:rsidP="00C42977">
      <w:pPr>
        <w:keepLines/>
        <w:widowControl w:val="0"/>
        <w:autoSpaceDE w:val="0"/>
        <w:ind w:firstLine="30"/>
        <w:rPr>
          <w:rFonts w:ascii="Arial" w:hAnsi="Arial" w:cs="Arial"/>
        </w:rPr>
      </w:pPr>
    </w:p>
    <w:p w:rsidR="006B48A0" w:rsidRDefault="006B48A0" w:rsidP="00C42977">
      <w:pPr>
        <w:keepLines/>
        <w:widowControl w:val="0"/>
        <w:autoSpaceDE w:val="0"/>
        <w:ind w:firstLine="30"/>
        <w:rPr>
          <w:rFonts w:ascii="Arial" w:hAnsi="Arial" w:cs="Arial"/>
        </w:rPr>
      </w:pPr>
    </w:p>
    <w:p w:rsidR="006B48A0" w:rsidRDefault="006B48A0" w:rsidP="00C42977">
      <w:pPr>
        <w:keepLines/>
        <w:widowControl w:val="0"/>
        <w:autoSpaceDE w:val="0"/>
        <w:ind w:firstLine="30"/>
        <w:rPr>
          <w:rFonts w:ascii="Arial" w:hAnsi="Arial" w:cs="Arial"/>
        </w:rPr>
      </w:pPr>
    </w:p>
    <w:p w:rsidR="006B48A0" w:rsidRDefault="006B48A0" w:rsidP="00C42977">
      <w:pPr>
        <w:keepLines/>
        <w:widowControl w:val="0"/>
        <w:autoSpaceDE w:val="0"/>
        <w:ind w:firstLine="30"/>
        <w:rPr>
          <w:rFonts w:ascii="Arial" w:hAnsi="Arial" w:cs="Arial"/>
        </w:rPr>
      </w:pPr>
    </w:p>
    <w:p w:rsidR="006B48A0" w:rsidRDefault="006B48A0" w:rsidP="00C42977">
      <w:pPr>
        <w:keepLines/>
        <w:widowControl w:val="0"/>
        <w:autoSpaceDE w:val="0"/>
        <w:ind w:firstLine="30"/>
        <w:rPr>
          <w:rFonts w:ascii="Arial" w:hAnsi="Arial" w:cs="Arial"/>
        </w:rPr>
      </w:pPr>
    </w:p>
    <w:p w:rsidR="006B48A0" w:rsidRDefault="006B48A0" w:rsidP="00C42977">
      <w:pPr>
        <w:keepLines/>
        <w:widowControl w:val="0"/>
        <w:autoSpaceDE w:val="0"/>
        <w:ind w:firstLine="30"/>
        <w:rPr>
          <w:rFonts w:ascii="Arial" w:hAnsi="Arial" w:cs="Arial"/>
        </w:rPr>
      </w:pPr>
    </w:p>
    <w:p w:rsidR="006B48A0" w:rsidRDefault="006B48A0" w:rsidP="00C42977">
      <w:pPr>
        <w:keepLines/>
        <w:widowControl w:val="0"/>
        <w:autoSpaceDE w:val="0"/>
        <w:ind w:firstLine="30"/>
        <w:rPr>
          <w:rFonts w:ascii="Arial" w:hAnsi="Arial" w:cs="Arial"/>
        </w:rPr>
      </w:pPr>
    </w:p>
    <w:p w:rsidR="006B48A0" w:rsidRPr="00C42977" w:rsidRDefault="006B48A0" w:rsidP="00C42977">
      <w:pPr>
        <w:keepLines/>
        <w:widowControl w:val="0"/>
        <w:autoSpaceDE w:val="0"/>
        <w:ind w:firstLine="30"/>
        <w:rPr>
          <w:rFonts w:ascii="Arial" w:hAnsi="Arial" w:cs="Arial"/>
        </w:rPr>
      </w:pPr>
    </w:p>
    <w:p w:rsidR="00C42977" w:rsidRPr="00C42977" w:rsidRDefault="00C42977" w:rsidP="00C42977">
      <w:pPr>
        <w:pStyle w:val="ListParagraph"/>
        <w:widowControl w:val="0"/>
        <w:numPr>
          <w:ilvl w:val="0"/>
          <w:numId w:val="15"/>
        </w:numPr>
        <w:autoSpaceDE w:val="0"/>
        <w:spacing w:before="319" w:after="319"/>
        <w:rPr>
          <w:rFonts w:ascii="Arial" w:hAnsi="Arial" w:cs="Arial"/>
          <w:sz w:val="24"/>
          <w:szCs w:val="24"/>
        </w:rPr>
      </w:pPr>
      <w:r w:rsidRPr="00C42977">
        <w:rPr>
          <w:rFonts w:ascii="Arial" w:hAnsi="Arial" w:cs="Arial"/>
          <w:sz w:val="24"/>
          <w:szCs w:val="24"/>
        </w:rPr>
        <w:t>Forholdet mellom etteraping [mimicry] og samhold [rapport] er</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kurvlineært.</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nøytralt.</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negativt.</w:t>
      </w:r>
    </w:p>
    <w:p w:rsidR="00C42977" w:rsidRPr="00FB3673" w:rsidRDefault="00C42977" w:rsidP="00C42977">
      <w:pPr>
        <w:pStyle w:val="ListParagraph"/>
        <w:widowControl w:val="0"/>
        <w:numPr>
          <w:ilvl w:val="1"/>
          <w:numId w:val="15"/>
        </w:numPr>
        <w:autoSpaceDE w:val="0"/>
        <w:spacing w:before="319" w:after="319"/>
        <w:rPr>
          <w:rFonts w:ascii="Arial" w:hAnsi="Arial" w:cs="Arial"/>
          <w:sz w:val="24"/>
          <w:szCs w:val="24"/>
          <w:u w:val="single"/>
        </w:rPr>
      </w:pPr>
      <w:r w:rsidRPr="00FB3673">
        <w:rPr>
          <w:rFonts w:ascii="Arial" w:hAnsi="Arial" w:cs="Arial"/>
          <w:sz w:val="24"/>
          <w:szCs w:val="24"/>
          <w:u w:val="single"/>
        </w:rPr>
        <w:t>positivt.</w:t>
      </w:r>
    </w:p>
    <w:p w:rsidR="006B48A0" w:rsidRPr="00C42977" w:rsidRDefault="006B48A0" w:rsidP="006B48A0">
      <w:pPr>
        <w:pStyle w:val="ListParagraph"/>
        <w:widowControl w:val="0"/>
        <w:autoSpaceDE w:val="0"/>
        <w:spacing w:before="319" w:after="319"/>
        <w:ind w:left="1440"/>
        <w:rPr>
          <w:rFonts w:ascii="Arial" w:hAnsi="Arial" w:cs="Arial"/>
          <w:sz w:val="24"/>
          <w:szCs w:val="24"/>
        </w:rPr>
      </w:pPr>
    </w:p>
    <w:p w:rsidR="00C42977" w:rsidRPr="00C42977" w:rsidRDefault="00C42977" w:rsidP="00C42977">
      <w:pPr>
        <w:pStyle w:val="ListParagraph"/>
        <w:keepLines/>
        <w:widowControl w:val="0"/>
        <w:numPr>
          <w:ilvl w:val="0"/>
          <w:numId w:val="15"/>
        </w:numPr>
        <w:autoSpaceDE w:val="0"/>
        <w:rPr>
          <w:rFonts w:ascii="Arial" w:hAnsi="Arial" w:cs="Arial"/>
          <w:sz w:val="24"/>
          <w:szCs w:val="24"/>
        </w:rPr>
      </w:pPr>
      <w:r w:rsidRPr="00C42977">
        <w:rPr>
          <w:rFonts w:ascii="Arial" w:hAnsi="Arial" w:cs="Arial"/>
          <w:sz w:val="24"/>
          <w:szCs w:val="24"/>
        </w:rPr>
        <w:t>Den grad vi evaluerer våre evner og meninger ved å sammenlikne oss med andre, kalles</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evalueringsangst</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et mulig selv vi frykter</w:t>
      </w:r>
    </w:p>
    <w:p w:rsidR="00C42977" w:rsidRPr="00FB3673" w:rsidRDefault="00C42977" w:rsidP="00C42977">
      <w:pPr>
        <w:pStyle w:val="ListParagraph"/>
        <w:widowControl w:val="0"/>
        <w:numPr>
          <w:ilvl w:val="1"/>
          <w:numId w:val="15"/>
        </w:numPr>
        <w:autoSpaceDE w:val="0"/>
        <w:spacing w:before="319" w:after="319"/>
        <w:rPr>
          <w:rFonts w:ascii="Arial" w:hAnsi="Arial" w:cs="Arial"/>
          <w:sz w:val="24"/>
          <w:szCs w:val="24"/>
          <w:u w:val="single"/>
        </w:rPr>
      </w:pPr>
      <w:r w:rsidRPr="00FB3673">
        <w:rPr>
          <w:rFonts w:ascii="Arial" w:hAnsi="Arial" w:cs="Arial"/>
          <w:sz w:val="24"/>
          <w:szCs w:val="24"/>
          <w:u w:val="single"/>
        </w:rPr>
        <w:t>sosial sammenlikning</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sosial kontrastering</w:t>
      </w:r>
    </w:p>
    <w:p w:rsidR="00C42977" w:rsidRPr="00C42977" w:rsidRDefault="00C42977" w:rsidP="00C42977">
      <w:pPr>
        <w:keepLines/>
        <w:widowControl w:val="0"/>
        <w:autoSpaceDE w:val="0"/>
        <w:ind w:firstLine="30"/>
        <w:rPr>
          <w:rFonts w:ascii="Arial" w:hAnsi="Arial" w:cs="Arial"/>
        </w:rPr>
      </w:pPr>
    </w:p>
    <w:p w:rsidR="00C42977" w:rsidRPr="00C42977" w:rsidRDefault="00C42977" w:rsidP="00C42977">
      <w:pPr>
        <w:pStyle w:val="ListParagraph"/>
        <w:widowControl w:val="0"/>
        <w:numPr>
          <w:ilvl w:val="0"/>
          <w:numId w:val="15"/>
        </w:numPr>
        <w:autoSpaceDE w:val="0"/>
        <w:spacing w:before="319" w:after="319"/>
        <w:rPr>
          <w:rFonts w:ascii="Arial" w:hAnsi="Arial" w:cs="Arial"/>
          <w:sz w:val="24"/>
          <w:szCs w:val="24"/>
        </w:rPr>
      </w:pPr>
      <w:r w:rsidRPr="00C42977">
        <w:rPr>
          <w:rFonts w:ascii="Arial" w:hAnsi="Arial" w:cs="Arial"/>
          <w:sz w:val="24"/>
          <w:szCs w:val="24"/>
        </w:rPr>
        <w:t>Selvbekreftelsesteorien predikerer at når Markus blir gjort narr av på fotballbanen på grunn av manglende dyktighet, vil han mest sannsynlig</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snakke om at han ikke er veldig god i fotball heller.</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slutte å spille fotball.</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fortsette å prøve å lykkes på banen.</w:t>
      </w:r>
    </w:p>
    <w:p w:rsidR="00C42977" w:rsidRPr="00FB3673" w:rsidRDefault="00C42977" w:rsidP="00C42977">
      <w:pPr>
        <w:pStyle w:val="ListParagraph"/>
        <w:widowControl w:val="0"/>
        <w:numPr>
          <w:ilvl w:val="1"/>
          <w:numId w:val="15"/>
        </w:numPr>
        <w:autoSpaceDE w:val="0"/>
        <w:spacing w:before="319" w:after="319"/>
        <w:rPr>
          <w:rFonts w:ascii="Arial" w:hAnsi="Arial" w:cs="Arial"/>
          <w:sz w:val="24"/>
          <w:szCs w:val="24"/>
          <w:u w:val="single"/>
        </w:rPr>
      </w:pPr>
      <w:r w:rsidRPr="00FB3673">
        <w:rPr>
          <w:rFonts w:ascii="Arial" w:hAnsi="Arial" w:cs="Arial"/>
          <w:sz w:val="24"/>
          <w:szCs w:val="24"/>
          <w:u w:val="single"/>
        </w:rPr>
        <w:t>begynne å snakke om at han fikk toppkarakter på eksamen den dagen.</w:t>
      </w:r>
    </w:p>
    <w:p w:rsidR="00C42977" w:rsidRDefault="00C42977" w:rsidP="00C42977">
      <w:pPr>
        <w:keepLines/>
        <w:widowControl w:val="0"/>
        <w:autoSpaceDE w:val="0"/>
        <w:ind w:firstLine="30"/>
        <w:rPr>
          <w:rFonts w:ascii="Arial" w:hAnsi="Arial" w:cs="Arial"/>
        </w:rPr>
      </w:pPr>
    </w:p>
    <w:p w:rsidR="006B48A0" w:rsidRDefault="006B48A0" w:rsidP="00C42977">
      <w:pPr>
        <w:keepLines/>
        <w:widowControl w:val="0"/>
        <w:autoSpaceDE w:val="0"/>
        <w:ind w:firstLine="30"/>
        <w:rPr>
          <w:rFonts w:ascii="Arial" w:hAnsi="Arial" w:cs="Arial"/>
        </w:rPr>
      </w:pPr>
    </w:p>
    <w:p w:rsidR="006B48A0" w:rsidRDefault="006B48A0" w:rsidP="00C42977">
      <w:pPr>
        <w:keepLines/>
        <w:widowControl w:val="0"/>
        <w:autoSpaceDE w:val="0"/>
        <w:ind w:firstLine="30"/>
        <w:rPr>
          <w:rFonts w:ascii="Arial" w:hAnsi="Arial" w:cs="Arial"/>
        </w:rPr>
      </w:pPr>
    </w:p>
    <w:p w:rsidR="006B48A0" w:rsidRDefault="006B48A0" w:rsidP="00C42977">
      <w:pPr>
        <w:keepLines/>
        <w:widowControl w:val="0"/>
        <w:autoSpaceDE w:val="0"/>
        <w:ind w:firstLine="30"/>
        <w:rPr>
          <w:rFonts w:ascii="Arial" w:hAnsi="Arial" w:cs="Arial"/>
        </w:rPr>
      </w:pPr>
    </w:p>
    <w:p w:rsidR="006B48A0" w:rsidRDefault="006B48A0" w:rsidP="00C42977">
      <w:pPr>
        <w:keepLines/>
        <w:widowControl w:val="0"/>
        <w:autoSpaceDE w:val="0"/>
        <w:ind w:firstLine="30"/>
        <w:rPr>
          <w:rFonts w:ascii="Arial" w:hAnsi="Arial" w:cs="Arial"/>
        </w:rPr>
      </w:pPr>
    </w:p>
    <w:p w:rsidR="006B48A0" w:rsidRDefault="006B48A0" w:rsidP="00C42977">
      <w:pPr>
        <w:keepLines/>
        <w:widowControl w:val="0"/>
        <w:autoSpaceDE w:val="0"/>
        <w:ind w:firstLine="30"/>
        <w:rPr>
          <w:rFonts w:ascii="Arial" w:hAnsi="Arial" w:cs="Arial"/>
        </w:rPr>
      </w:pPr>
    </w:p>
    <w:p w:rsidR="006B48A0" w:rsidRDefault="006B48A0" w:rsidP="00C42977">
      <w:pPr>
        <w:keepLines/>
        <w:widowControl w:val="0"/>
        <w:autoSpaceDE w:val="0"/>
        <w:ind w:firstLine="30"/>
        <w:rPr>
          <w:rFonts w:ascii="Arial" w:hAnsi="Arial" w:cs="Arial"/>
        </w:rPr>
      </w:pPr>
    </w:p>
    <w:p w:rsidR="006B48A0" w:rsidRPr="00C42977" w:rsidRDefault="006B48A0" w:rsidP="00C42977">
      <w:pPr>
        <w:keepLines/>
        <w:widowControl w:val="0"/>
        <w:autoSpaceDE w:val="0"/>
        <w:ind w:firstLine="30"/>
        <w:rPr>
          <w:rFonts w:ascii="Arial" w:hAnsi="Arial" w:cs="Arial"/>
        </w:rPr>
      </w:pPr>
    </w:p>
    <w:p w:rsidR="00C42977" w:rsidRPr="00C42977" w:rsidRDefault="00C42977" w:rsidP="00C42977">
      <w:pPr>
        <w:pStyle w:val="ListParagraph"/>
        <w:widowControl w:val="0"/>
        <w:numPr>
          <w:ilvl w:val="0"/>
          <w:numId w:val="15"/>
        </w:numPr>
        <w:autoSpaceDE w:val="0"/>
        <w:spacing w:before="319" w:after="319"/>
        <w:rPr>
          <w:rFonts w:ascii="Arial" w:hAnsi="Arial" w:cs="Arial"/>
          <w:sz w:val="24"/>
          <w:szCs w:val="24"/>
        </w:rPr>
      </w:pPr>
      <w:r w:rsidRPr="00C42977">
        <w:rPr>
          <w:rFonts w:ascii="Arial" w:hAnsi="Arial" w:cs="Arial"/>
          <w:sz w:val="24"/>
          <w:szCs w:val="24"/>
        </w:rPr>
        <w:t>Den grad vi oppfatter et utfall som et resultat av vår egen prestasjon eller som resultat av tilfeldighet, viser til</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sosial sammenlikning.</w:t>
      </w:r>
    </w:p>
    <w:p w:rsidR="00C42977" w:rsidRPr="00FB3673" w:rsidRDefault="00C42977" w:rsidP="00C42977">
      <w:pPr>
        <w:pStyle w:val="ListParagraph"/>
        <w:widowControl w:val="0"/>
        <w:numPr>
          <w:ilvl w:val="1"/>
          <w:numId w:val="15"/>
        </w:numPr>
        <w:autoSpaceDE w:val="0"/>
        <w:spacing w:before="319" w:after="319"/>
        <w:rPr>
          <w:rFonts w:ascii="Arial" w:hAnsi="Arial" w:cs="Arial"/>
          <w:sz w:val="24"/>
          <w:szCs w:val="24"/>
          <w:u w:val="single"/>
        </w:rPr>
      </w:pPr>
      <w:r w:rsidRPr="00FB3673">
        <w:rPr>
          <w:rFonts w:ascii="Arial" w:hAnsi="Arial" w:cs="Arial"/>
          <w:sz w:val="24"/>
          <w:szCs w:val="24"/>
          <w:u w:val="single"/>
        </w:rPr>
        <w:t>kontrollplassering</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selvaktelse</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mestringstro</w:t>
      </w:r>
    </w:p>
    <w:p w:rsidR="00C42977" w:rsidRPr="00C42977" w:rsidRDefault="00C42977" w:rsidP="00C42977">
      <w:pPr>
        <w:widowControl w:val="0"/>
        <w:autoSpaceDE w:val="0"/>
        <w:spacing w:before="319" w:after="319"/>
        <w:rPr>
          <w:rFonts w:ascii="Arial" w:hAnsi="Arial" w:cs="Arial"/>
        </w:rPr>
      </w:pPr>
    </w:p>
    <w:p w:rsidR="00C42977" w:rsidRPr="00C42977" w:rsidRDefault="00C42977" w:rsidP="00C42977">
      <w:pPr>
        <w:pStyle w:val="ListParagraph"/>
        <w:keepLines/>
        <w:widowControl w:val="0"/>
        <w:numPr>
          <w:ilvl w:val="0"/>
          <w:numId w:val="15"/>
        </w:numPr>
        <w:autoSpaceDE w:val="0"/>
        <w:rPr>
          <w:rFonts w:ascii="Arial" w:hAnsi="Arial" w:cs="Arial"/>
          <w:sz w:val="24"/>
          <w:szCs w:val="24"/>
        </w:rPr>
      </w:pPr>
      <w:r w:rsidRPr="00C42977">
        <w:rPr>
          <w:rFonts w:ascii="Arial" w:hAnsi="Arial" w:cs="Arial"/>
          <w:sz w:val="24"/>
          <w:szCs w:val="24"/>
        </w:rPr>
        <w:t>Tendensen for mennesker med motsatte egenskaper å danne par eller gifte seg</w:t>
      </w:r>
    </w:p>
    <w:p w:rsidR="00C42977" w:rsidRPr="00FB3673" w:rsidRDefault="00C42977" w:rsidP="00C42977">
      <w:pPr>
        <w:pStyle w:val="ListParagraph"/>
        <w:widowControl w:val="0"/>
        <w:numPr>
          <w:ilvl w:val="1"/>
          <w:numId w:val="15"/>
        </w:numPr>
        <w:autoSpaceDE w:val="0"/>
        <w:spacing w:before="319" w:after="319"/>
        <w:rPr>
          <w:rFonts w:ascii="Arial" w:hAnsi="Arial" w:cs="Arial"/>
          <w:sz w:val="24"/>
          <w:szCs w:val="24"/>
          <w:u w:val="single"/>
        </w:rPr>
      </w:pPr>
      <w:r w:rsidRPr="00FB3673">
        <w:rPr>
          <w:rFonts w:ascii="Arial" w:hAnsi="Arial" w:cs="Arial"/>
          <w:sz w:val="24"/>
          <w:szCs w:val="24"/>
          <w:u w:val="single"/>
        </w:rPr>
        <w:t>har aldri pålitelig blitt påvist.</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har kun blitt dokumentert blant tenåringspar.</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har økt i USA siden 1960.</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er like kraftig som tendensen at mennesker med like egenskaper gjør det samme</w:t>
      </w:r>
    </w:p>
    <w:p w:rsidR="00C42977" w:rsidRPr="00C42977" w:rsidRDefault="00C42977" w:rsidP="00C42977">
      <w:pPr>
        <w:keepLines/>
        <w:widowControl w:val="0"/>
        <w:autoSpaceDE w:val="0"/>
        <w:ind w:firstLine="30"/>
        <w:rPr>
          <w:rFonts w:ascii="Arial" w:hAnsi="Arial" w:cs="Arial"/>
        </w:rPr>
      </w:pPr>
    </w:p>
    <w:p w:rsidR="00C42977" w:rsidRPr="00C42977" w:rsidRDefault="00C42977" w:rsidP="00C42977">
      <w:pPr>
        <w:pStyle w:val="ListParagraph"/>
        <w:widowControl w:val="0"/>
        <w:numPr>
          <w:ilvl w:val="0"/>
          <w:numId w:val="15"/>
        </w:numPr>
        <w:autoSpaceDE w:val="0"/>
        <w:spacing w:before="319" w:after="319"/>
        <w:rPr>
          <w:rFonts w:ascii="Arial" w:hAnsi="Arial" w:cs="Arial"/>
          <w:sz w:val="24"/>
          <w:szCs w:val="24"/>
        </w:rPr>
      </w:pPr>
      <w:r w:rsidRPr="00C42977">
        <w:rPr>
          <w:rFonts w:ascii="Arial" w:hAnsi="Arial" w:cs="Arial"/>
          <w:sz w:val="24"/>
          <w:szCs w:val="24"/>
        </w:rPr>
        <w:t>Ifølge læreboka oppfatter mennesker overalt formidlere og media som</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forutinntatte mot [biased against] presidenten.</w:t>
      </w:r>
    </w:p>
    <w:p w:rsidR="00C42977" w:rsidRPr="00FB3673" w:rsidRDefault="00C42977" w:rsidP="00C42977">
      <w:pPr>
        <w:pStyle w:val="ListParagraph"/>
        <w:widowControl w:val="0"/>
        <w:numPr>
          <w:ilvl w:val="1"/>
          <w:numId w:val="15"/>
        </w:numPr>
        <w:autoSpaceDE w:val="0"/>
        <w:spacing w:before="319" w:after="319"/>
        <w:rPr>
          <w:rFonts w:ascii="Arial" w:hAnsi="Arial" w:cs="Arial"/>
          <w:sz w:val="24"/>
          <w:szCs w:val="24"/>
          <w:u w:val="single"/>
        </w:rPr>
      </w:pPr>
      <w:r w:rsidRPr="00FB3673">
        <w:rPr>
          <w:rFonts w:ascii="Arial" w:hAnsi="Arial" w:cs="Arial"/>
          <w:sz w:val="24"/>
          <w:szCs w:val="24"/>
          <w:u w:val="single"/>
        </w:rPr>
        <w:t>forutinntatte mot [biased against] deres ståsted.</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forutinntatte for [biased in favor] deres ståsted.</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 xml:space="preserve">objektive i deres avgjørelser og dekning. </w:t>
      </w:r>
    </w:p>
    <w:p w:rsidR="00C42977" w:rsidRDefault="00C42977" w:rsidP="00C42977">
      <w:pPr>
        <w:keepLines/>
        <w:widowControl w:val="0"/>
        <w:autoSpaceDE w:val="0"/>
        <w:ind w:firstLine="30"/>
        <w:rPr>
          <w:rFonts w:ascii="Arial" w:hAnsi="Arial" w:cs="Arial"/>
        </w:rPr>
      </w:pPr>
    </w:p>
    <w:p w:rsidR="006B48A0" w:rsidRDefault="006B48A0" w:rsidP="00C42977">
      <w:pPr>
        <w:keepLines/>
        <w:widowControl w:val="0"/>
        <w:autoSpaceDE w:val="0"/>
        <w:ind w:firstLine="30"/>
        <w:rPr>
          <w:rFonts w:ascii="Arial" w:hAnsi="Arial" w:cs="Arial"/>
        </w:rPr>
      </w:pPr>
    </w:p>
    <w:p w:rsidR="006B48A0" w:rsidRDefault="006B48A0" w:rsidP="00C42977">
      <w:pPr>
        <w:keepLines/>
        <w:widowControl w:val="0"/>
        <w:autoSpaceDE w:val="0"/>
        <w:ind w:firstLine="30"/>
        <w:rPr>
          <w:rFonts w:ascii="Arial" w:hAnsi="Arial" w:cs="Arial"/>
        </w:rPr>
      </w:pPr>
    </w:p>
    <w:p w:rsidR="006B48A0" w:rsidRDefault="006B48A0" w:rsidP="00C42977">
      <w:pPr>
        <w:keepLines/>
        <w:widowControl w:val="0"/>
        <w:autoSpaceDE w:val="0"/>
        <w:ind w:firstLine="30"/>
        <w:rPr>
          <w:rFonts w:ascii="Arial" w:hAnsi="Arial" w:cs="Arial"/>
        </w:rPr>
      </w:pPr>
    </w:p>
    <w:p w:rsidR="006B48A0" w:rsidRDefault="006B48A0" w:rsidP="00C42977">
      <w:pPr>
        <w:keepLines/>
        <w:widowControl w:val="0"/>
        <w:autoSpaceDE w:val="0"/>
        <w:ind w:firstLine="30"/>
        <w:rPr>
          <w:rFonts w:ascii="Arial" w:hAnsi="Arial" w:cs="Arial"/>
        </w:rPr>
      </w:pPr>
    </w:p>
    <w:p w:rsidR="006B48A0" w:rsidRDefault="006B48A0" w:rsidP="00C42977">
      <w:pPr>
        <w:keepLines/>
        <w:widowControl w:val="0"/>
        <w:autoSpaceDE w:val="0"/>
        <w:ind w:firstLine="30"/>
        <w:rPr>
          <w:rFonts w:ascii="Arial" w:hAnsi="Arial" w:cs="Arial"/>
        </w:rPr>
      </w:pPr>
    </w:p>
    <w:p w:rsidR="006B48A0" w:rsidRPr="00C42977" w:rsidRDefault="006B48A0" w:rsidP="00C42977">
      <w:pPr>
        <w:keepLines/>
        <w:widowControl w:val="0"/>
        <w:autoSpaceDE w:val="0"/>
        <w:ind w:firstLine="30"/>
        <w:rPr>
          <w:rFonts w:ascii="Arial" w:hAnsi="Arial" w:cs="Arial"/>
        </w:rPr>
      </w:pPr>
    </w:p>
    <w:p w:rsidR="00C42977" w:rsidRPr="00C42977" w:rsidRDefault="00C42977" w:rsidP="00C42977">
      <w:pPr>
        <w:pStyle w:val="ListParagraph"/>
        <w:widowControl w:val="0"/>
        <w:numPr>
          <w:ilvl w:val="0"/>
          <w:numId w:val="15"/>
        </w:numPr>
        <w:autoSpaceDE w:val="0"/>
        <w:spacing w:before="319" w:after="319"/>
        <w:rPr>
          <w:rFonts w:ascii="Arial" w:hAnsi="Arial" w:cs="Arial"/>
          <w:sz w:val="24"/>
          <w:szCs w:val="24"/>
        </w:rPr>
      </w:pPr>
      <w:r w:rsidRPr="00C42977">
        <w:rPr>
          <w:rFonts w:ascii="Arial" w:hAnsi="Arial" w:cs="Arial"/>
          <w:sz w:val="24"/>
          <w:szCs w:val="24"/>
        </w:rPr>
        <w:t>Du har ikke lest til psykologieksamen. Likevel forestiller du deg å få en bedre karakter enn den du fikk. Dette er et eksempel på</w:t>
      </w:r>
    </w:p>
    <w:p w:rsidR="00C42977" w:rsidRPr="00FB3673" w:rsidRDefault="00C42977" w:rsidP="00C42977">
      <w:pPr>
        <w:pStyle w:val="ListParagraph"/>
        <w:widowControl w:val="0"/>
        <w:numPr>
          <w:ilvl w:val="1"/>
          <w:numId w:val="15"/>
        </w:numPr>
        <w:autoSpaceDE w:val="0"/>
        <w:spacing w:before="319" w:after="319"/>
        <w:rPr>
          <w:rFonts w:ascii="Arial" w:hAnsi="Arial" w:cs="Arial"/>
          <w:sz w:val="24"/>
          <w:szCs w:val="24"/>
          <w:u w:val="single"/>
        </w:rPr>
      </w:pPr>
      <w:r w:rsidRPr="00FB3673">
        <w:rPr>
          <w:rFonts w:ascii="Arial" w:hAnsi="Arial" w:cs="Arial"/>
          <w:sz w:val="24"/>
          <w:szCs w:val="24"/>
          <w:u w:val="single"/>
        </w:rPr>
        <w:t>kontrafaktisk tenkning</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implisitt tenkning</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eksplisitt tenkning</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den fundamentale attribusjonsfeilen</w:t>
      </w:r>
    </w:p>
    <w:p w:rsidR="00C42977" w:rsidRPr="00C42977" w:rsidRDefault="00C42977" w:rsidP="00C42977">
      <w:pPr>
        <w:keepLines/>
        <w:widowControl w:val="0"/>
        <w:autoSpaceDE w:val="0"/>
        <w:ind w:firstLine="30"/>
        <w:rPr>
          <w:rFonts w:ascii="Arial" w:hAnsi="Arial" w:cs="Arial"/>
        </w:rPr>
      </w:pPr>
    </w:p>
    <w:p w:rsidR="00C42977" w:rsidRPr="00C42977" w:rsidRDefault="00C42977" w:rsidP="00C42977">
      <w:pPr>
        <w:pStyle w:val="ListParagraph"/>
        <w:widowControl w:val="0"/>
        <w:numPr>
          <w:ilvl w:val="0"/>
          <w:numId w:val="15"/>
        </w:numPr>
        <w:autoSpaceDE w:val="0"/>
        <w:spacing w:before="319" w:after="319"/>
        <w:rPr>
          <w:rFonts w:ascii="Arial" w:hAnsi="Arial" w:cs="Arial"/>
          <w:sz w:val="24"/>
          <w:szCs w:val="24"/>
        </w:rPr>
      </w:pPr>
      <w:r w:rsidRPr="00C42977">
        <w:rPr>
          <w:rFonts w:ascii="Arial" w:hAnsi="Arial" w:cs="Arial"/>
          <w:sz w:val="24"/>
          <w:szCs w:val="24"/>
        </w:rPr>
        <w:t>Hvilken teori predikerer at når folk opplever en trussel mot selvbildet, vil de kompensere ved å trekke frem (fastholde) et annet aspekt av selvet?</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selvpresentasjonsteorien</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selvpersepsjonsteorien</w:t>
      </w:r>
    </w:p>
    <w:p w:rsidR="00C42977" w:rsidRPr="00FB3673" w:rsidRDefault="00C42977" w:rsidP="00C42977">
      <w:pPr>
        <w:pStyle w:val="ListParagraph"/>
        <w:widowControl w:val="0"/>
        <w:numPr>
          <w:ilvl w:val="1"/>
          <w:numId w:val="15"/>
        </w:numPr>
        <w:autoSpaceDE w:val="0"/>
        <w:spacing w:before="319" w:after="319"/>
        <w:rPr>
          <w:rFonts w:ascii="Arial" w:hAnsi="Arial" w:cs="Arial"/>
          <w:sz w:val="24"/>
          <w:szCs w:val="24"/>
          <w:u w:val="single"/>
        </w:rPr>
      </w:pPr>
      <w:r w:rsidRPr="00FB3673">
        <w:rPr>
          <w:rFonts w:ascii="Arial" w:hAnsi="Arial" w:cs="Arial"/>
          <w:sz w:val="24"/>
          <w:szCs w:val="24"/>
          <w:u w:val="single"/>
        </w:rPr>
        <w:t>selvbekreftelsesteorien</w:t>
      </w:r>
    </w:p>
    <w:p w:rsid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kognitiv dissonansteori</w:t>
      </w:r>
    </w:p>
    <w:p w:rsidR="006B48A0" w:rsidRPr="00C42977" w:rsidRDefault="006B48A0" w:rsidP="006B48A0">
      <w:pPr>
        <w:pStyle w:val="ListParagraph"/>
        <w:widowControl w:val="0"/>
        <w:autoSpaceDE w:val="0"/>
        <w:spacing w:before="319" w:after="319"/>
        <w:ind w:left="1440"/>
        <w:rPr>
          <w:rFonts w:ascii="Arial" w:hAnsi="Arial" w:cs="Arial"/>
          <w:sz w:val="24"/>
          <w:szCs w:val="24"/>
        </w:rPr>
      </w:pPr>
    </w:p>
    <w:p w:rsidR="00C42977" w:rsidRPr="00C42977" w:rsidRDefault="00C42977" w:rsidP="00C42977">
      <w:pPr>
        <w:pStyle w:val="ListParagraph"/>
        <w:keepLines/>
        <w:widowControl w:val="0"/>
        <w:numPr>
          <w:ilvl w:val="0"/>
          <w:numId w:val="15"/>
        </w:numPr>
        <w:autoSpaceDE w:val="0"/>
        <w:rPr>
          <w:rFonts w:ascii="Arial" w:hAnsi="Arial" w:cs="Arial"/>
          <w:sz w:val="24"/>
          <w:szCs w:val="24"/>
        </w:rPr>
      </w:pPr>
      <w:r w:rsidRPr="00C42977">
        <w:rPr>
          <w:rFonts w:ascii="Arial" w:hAnsi="Arial" w:cs="Arial"/>
          <w:sz w:val="24"/>
          <w:szCs w:val="24"/>
        </w:rPr>
        <w:t>Ifølge Anderson (2003) kan det å spille voldelige spill ha en mer ødeleggende effekt enn å se på voldelig fjernsyn fordi</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spillerne er passive.</w:t>
      </w:r>
    </w:p>
    <w:p w:rsidR="00C42977" w:rsidRPr="00FB3673" w:rsidRDefault="00C42977" w:rsidP="00C42977">
      <w:pPr>
        <w:pStyle w:val="ListParagraph"/>
        <w:widowControl w:val="0"/>
        <w:numPr>
          <w:ilvl w:val="1"/>
          <w:numId w:val="15"/>
        </w:numPr>
        <w:autoSpaceDE w:val="0"/>
        <w:spacing w:before="319" w:after="319"/>
        <w:rPr>
          <w:rFonts w:ascii="Arial" w:hAnsi="Arial" w:cs="Arial"/>
          <w:sz w:val="24"/>
          <w:szCs w:val="24"/>
          <w:u w:val="single"/>
        </w:rPr>
      </w:pPr>
      <w:r w:rsidRPr="00FB3673">
        <w:rPr>
          <w:rFonts w:ascii="Arial" w:hAnsi="Arial" w:cs="Arial"/>
          <w:sz w:val="24"/>
          <w:szCs w:val="24"/>
          <w:u w:val="single"/>
        </w:rPr>
        <w:t>spillerne spiller en voldelig karakterrolle.</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fjernsynsvold ikke blir belønnet.</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fjernsyn virker mindre “ekte”.</w:t>
      </w:r>
    </w:p>
    <w:p w:rsidR="00C42977" w:rsidRDefault="00C42977" w:rsidP="00C42977">
      <w:pPr>
        <w:keepLines/>
        <w:widowControl w:val="0"/>
        <w:autoSpaceDE w:val="0"/>
        <w:ind w:firstLine="30"/>
        <w:rPr>
          <w:rFonts w:ascii="Arial" w:hAnsi="Arial" w:cs="Arial"/>
        </w:rPr>
      </w:pPr>
    </w:p>
    <w:p w:rsidR="006B48A0" w:rsidRDefault="006B48A0" w:rsidP="00C42977">
      <w:pPr>
        <w:keepLines/>
        <w:widowControl w:val="0"/>
        <w:autoSpaceDE w:val="0"/>
        <w:ind w:firstLine="30"/>
        <w:rPr>
          <w:rFonts w:ascii="Arial" w:hAnsi="Arial" w:cs="Arial"/>
        </w:rPr>
      </w:pPr>
    </w:p>
    <w:p w:rsidR="006B48A0" w:rsidRDefault="006B48A0" w:rsidP="00C42977">
      <w:pPr>
        <w:keepLines/>
        <w:widowControl w:val="0"/>
        <w:autoSpaceDE w:val="0"/>
        <w:ind w:firstLine="30"/>
        <w:rPr>
          <w:rFonts w:ascii="Arial" w:hAnsi="Arial" w:cs="Arial"/>
        </w:rPr>
      </w:pPr>
    </w:p>
    <w:p w:rsidR="006B48A0" w:rsidRDefault="006B48A0" w:rsidP="00C42977">
      <w:pPr>
        <w:keepLines/>
        <w:widowControl w:val="0"/>
        <w:autoSpaceDE w:val="0"/>
        <w:ind w:firstLine="30"/>
        <w:rPr>
          <w:rFonts w:ascii="Arial" w:hAnsi="Arial" w:cs="Arial"/>
        </w:rPr>
      </w:pPr>
    </w:p>
    <w:p w:rsidR="006B48A0" w:rsidRDefault="006B48A0" w:rsidP="00C42977">
      <w:pPr>
        <w:keepLines/>
        <w:widowControl w:val="0"/>
        <w:autoSpaceDE w:val="0"/>
        <w:ind w:firstLine="30"/>
        <w:rPr>
          <w:rFonts w:ascii="Arial" w:hAnsi="Arial" w:cs="Arial"/>
        </w:rPr>
      </w:pPr>
    </w:p>
    <w:p w:rsidR="006B48A0" w:rsidRDefault="006B48A0" w:rsidP="00C42977">
      <w:pPr>
        <w:keepLines/>
        <w:widowControl w:val="0"/>
        <w:autoSpaceDE w:val="0"/>
        <w:ind w:firstLine="30"/>
        <w:rPr>
          <w:rFonts w:ascii="Arial" w:hAnsi="Arial" w:cs="Arial"/>
        </w:rPr>
      </w:pPr>
    </w:p>
    <w:p w:rsidR="006B48A0" w:rsidRPr="00C42977" w:rsidRDefault="006B48A0" w:rsidP="00C42977">
      <w:pPr>
        <w:keepLines/>
        <w:widowControl w:val="0"/>
        <w:autoSpaceDE w:val="0"/>
        <w:ind w:firstLine="30"/>
        <w:rPr>
          <w:rFonts w:ascii="Arial" w:hAnsi="Arial" w:cs="Arial"/>
        </w:rPr>
      </w:pPr>
    </w:p>
    <w:p w:rsidR="00C42977" w:rsidRPr="00C42977" w:rsidRDefault="00C42977" w:rsidP="00C42977">
      <w:pPr>
        <w:pStyle w:val="ListParagraph"/>
        <w:widowControl w:val="0"/>
        <w:numPr>
          <w:ilvl w:val="0"/>
          <w:numId w:val="15"/>
        </w:numPr>
        <w:autoSpaceDE w:val="0"/>
        <w:spacing w:before="319" w:after="319"/>
        <w:rPr>
          <w:rFonts w:ascii="Arial" w:hAnsi="Arial" w:cs="Arial"/>
          <w:sz w:val="24"/>
          <w:szCs w:val="24"/>
        </w:rPr>
      </w:pPr>
      <w:r w:rsidRPr="00C42977">
        <w:rPr>
          <w:rFonts w:ascii="Arial" w:hAnsi="Arial" w:cs="Arial"/>
          <w:sz w:val="24"/>
          <w:szCs w:val="24"/>
        </w:rPr>
        <w:t>Forskning på kjønn og normer for hjelpsomhet avslørte at _______ ga mer hjelp når de hjelpetrengende var kvinner, og ________ ga like mye hjelp til både menn og kvinner.</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kvinner; menn</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eldre menn; yngre kvinner</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yngre menn; eldre kvinner</w:t>
      </w:r>
    </w:p>
    <w:p w:rsidR="00C42977" w:rsidRPr="00FB3673" w:rsidRDefault="00C42977" w:rsidP="00C42977">
      <w:pPr>
        <w:pStyle w:val="ListParagraph"/>
        <w:widowControl w:val="0"/>
        <w:numPr>
          <w:ilvl w:val="1"/>
          <w:numId w:val="15"/>
        </w:numPr>
        <w:autoSpaceDE w:val="0"/>
        <w:spacing w:before="319" w:after="319"/>
        <w:rPr>
          <w:rFonts w:ascii="Arial" w:hAnsi="Arial" w:cs="Arial"/>
          <w:sz w:val="24"/>
          <w:szCs w:val="24"/>
          <w:u w:val="single"/>
        </w:rPr>
      </w:pPr>
      <w:r w:rsidRPr="00FB3673">
        <w:rPr>
          <w:rFonts w:ascii="Arial" w:hAnsi="Arial" w:cs="Arial"/>
          <w:sz w:val="24"/>
          <w:szCs w:val="24"/>
          <w:u w:val="single"/>
        </w:rPr>
        <w:t>menn; kvinner</w:t>
      </w:r>
    </w:p>
    <w:p w:rsidR="00C42977" w:rsidRPr="00C42977" w:rsidRDefault="00C42977" w:rsidP="00C42977">
      <w:pPr>
        <w:keepLines/>
        <w:widowControl w:val="0"/>
        <w:autoSpaceDE w:val="0"/>
        <w:ind w:firstLine="30"/>
        <w:rPr>
          <w:rFonts w:ascii="Arial" w:hAnsi="Arial" w:cs="Arial"/>
        </w:rPr>
      </w:pPr>
    </w:p>
    <w:p w:rsidR="00C42977" w:rsidRPr="00C42977" w:rsidRDefault="00C42977" w:rsidP="00C42977">
      <w:pPr>
        <w:pStyle w:val="ListParagraph"/>
        <w:widowControl w:val="0"/>
        <w:numPr>
          <w:ilvl w:val="0"/>
          <w:numId w:val="15"/>
        </w:numPr>
        <w:autoSpaceDE w:val="0"/>
        <w:spacing w:before="319" w:after="319"/>
        <w:rPr>
          <w:rFonts w:ascii="Arial" w:hAnsi="Arial" w:cs="Arial"/>
          <w:sz w:val="24"/>
          <w:szCs w:val="24"/>
        </w:rPr>
      </w:pPr>
      <w:r w:rsidRPr="00C42977">
        <w:rPr>
          <w:rFonts w:ascii="Arial" w:hAnsi="Arial" w:cs="Arial"/>
          <w:sz w:val="24"/>
          <w:szCs w:val="24"/>
        </w:rPr>
        <w:t>Som tenåring likte du å jogge. Foreldrene dine var bekymret for vekten din og ga deg penger hver gang du jogget. Ifølge selvpersepsjonsteorien: Hva førte sannsynligvis dine foreldres atferd til for din indre motivasjon for jogging?</w:t>
      </w:r>
    </w:p>
    <w:p w:rsidR="00C42977" w:rsidRPr="00FB3673" w:rsidRDefault="00C42977" w:rsidP="00C42977">
      <w:pPr>
        <w:pStyle w:val="ListParagraph"/>
        <w:widowControl w:val="0"/>
        <w:numPr>
          <w:ilvl w:val="1"/>
          <w:numId w:val="15"/>
        </w:numPr>
        <w:autoSpaceDE w:val="0"/>
        <w:spacing w:before="319" w:after="319"/>
        <w:rPr>
          <w:rFonts w:ascii="Arial" w:hAnsi="Arial" w:cs="Arial"/>
          <w:sz w:val="24"/>
          <w:szCs w:val="24"/>
          <w:u w:val="single"/>
        </w:rPr>
      </w:pPr>
      <w:r w:rsidRPr="00FB3673">
        <w:rPr>
          <w:rFonts w:ascii="Arial" w:hAnsi="Arial" w:cs="Arial"/>
          <w:sz w:val="24"/>
          <w:szCs w:val="24"/>
          <w:u w:val="single"/>
        </w:rPr>
        <w:t>reduserte den</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stimulerte den</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fjernet den helt</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økte den betydelig</w:t>
      </w:r>
    </w:p>
    <w:p w:rsidR="00C42977" w:rsidRPr="00C42977" w:rsidRDefault="00C42977" w:rsidP="00C42977">
      <w:pPr>
        <w:keepLines/>
        <w:widowControl w:val="0"/>
        <w:autoSpaceDE w:val="0"/>
        <w:ind w:firstLine="30"/>
        <w:rPr>
          <w:rFonts w:ascii="Arial" w:hAnsi="Arial" w:cs="Arial"/>
        </w:rPr>
      </w:pPr>
    </w:p>
    <w:p w:rsidR="00C42977" w:rsidRPr="00C42977" w:rsidRDefault="00C42977" w:rsidP="00C42977">
      <w:pPr>
        <w:pStyle w:val="ListParagraph"/>
        <w:widowControl w:val="0"/>
        <w:numPr>
          <w:ilvl w:val="0"/>
          <w:numId w:val="15"/>
        </w:numPr>
        <w:autoSpaceDE w:val="0"/>
        <w:spacing w:before="319" w:after="319"/>
        <w:rPr>
          <w:rFonts w:ascii="Arial" w:hAnsi="Arial" w:cs="Arial"/>
          <w:sz w:val="24"/>
          <w:szCs w:val="24"/>
        </w:rPr>
      </w:pPr>
      <w:r w:rsidRPr="00C42977">
        <w:rPr>
          <w:rFonts w:ascii="Arial" w:hAnsi="Arial" w:cs="Arial"/>
          <w:sz w:val="24"/>
          <w:szCs w:val="24"/>
        </w:rPr>
        <w:t>Hvilke to symptomer på gruppetenking fører til at gruppemedlemmer overestimerer gruppens makt og følelsen av å ha retten på sin side?</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en illusjon av uovervinnelighet og selvsensur</w:t>
      </w:r>
    </w:p>
    <w:p w:rsidR="00C42977" w:rsidRPr="00962D4C" w:rsidRDefault="00C42977" w:rsidP="00C42977">
      <w:pPr>
        <w:pStyle w:val="ListParagraph"/>
        <w:widowControl w:val="0"/>
        <w:numPr>
          <w:ilvl w:val="1"/>
          <w:numId w:val="15"/>
        </w:numPr>
        <w:autoSpaceDE w:val="0"/>
        <w:spacing w:before="319" w:after="319"/>
        <w:rPr>
          <w:rFonts w:ascii="Arial" w:hAnsi="Arial" w:cs="Arial"/>
          <w:sz w:val="24"/>
          <w:szCs w:val="24"/>
          <w:u w:val="single"/>
        </w:rPr>
      </w:pPr>
      <w:r w:rsidRPr="00962D4C">
        <w:rPr>
          <w:rFonts w:ascii="Arial" w:hAnsi="Arial" w:cs="Arial"/>
          <w:sz w:val="24"/>
          <w:szCs w:val="24"/>
          <w:u w:val="single"/>
        </w:rPr>
        <w:t>en illusjon av uovervinnelighet og en ubestridelig tro på gruppens moral</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 xml:space="preserve">rasjonalisering og et stereotypt syn på motstanderen </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rasjonalisering og konformitetspress</w:t>
      </w:r>
    </w:p>
    <w:p w:rsidR="00C42977" w:rsidRDefault="00C42977" w:rsidP="00C42977">
      <w:pPr>
        <w:widowControl w:val="0"/>
        <w:autoSpaceDE w:val="0"/>
        <w:spacing w:before="319" w:after="319"/>
        <w:rPr>
          <w:rFonts w:ascii="Arial" w:hAnsi="Arial" w:cs="Arial"/>
        </w:rPr>
      </w:pPr>
    </w:p>
    <w:p w:rsidR="006B48A0" w:rsidRDefault="006B48A0" w:rsidP="00C42977">
      <w:pPr>
        <w:widowControl w:val="0"/>
        <w:autoSpaceDE w:val="0"/>
        <w:spacing w:before="319" w:after="319"/>
        <w:rPr>
          <w:rFonts w:ascii="Arial" w:hAnsi="Arial" w:cs="Arial"/>
        </w:rPr>
      </w:pPr>
    </w:p>
    <w:p w:rsidR="006B48A0" w:rsidRPr="00C42977" w:rsidRDefault="006B48A0" w:rsidP="00C42977">
      <w:pPr>
        <w:widowControl w:val="0"/>
        <w:autoSpaceDE w:val="0"/>
        <w:spacing w:before="319" w:after="319"/>
        <w:rPr>
          <w:rFonts w:ascii="Arial" w:hAnsi="Arial" w:cs="Arial"/>
        </w:rPr>
      </w:pPr>
    </w:p>
    <w:p w:rsidR="00C42977" w:rsidRPr="00C42977" w:rsidRDefault="00C42977" w:rsidP="00C42977">
      <w:pPr>
        <w:pStyle w:val="ListParagraph"/>
        <w:widowControl w:val="0"/>
        <w:numPr>
          <w:ilvl w:val="0"/>
          <w:numId w:val="15"/>
        </w:numPr>
        <w:autoSpaceDE w:val="0"/>
        <w:spacing w:before="319" w:after="319"/>
        <w:rPr>
          <w:rFonts w:ascii="Arial" w:hAnsi="Arial" w:cs="Arial"/>
          <w:sz w:val="24"/>
          <w:szCs w:val="24"/>
        </w:rPr>
      </w:pPr>
      <w:r w:rsidRPr="00C42977">
        <w:rPr>
          <w:rFonts w:ascii="Arial" w:hAnsi="Arial" w:cs="Arial"/>
          <w:sz w:val="24"/>
          <w:szCs w:val="24"/>
        </w:rPr>
        <w:t>Hva er effekten av kommunikasjon som øker frykt [fear-arousing communication]?</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Frykt gjør kommunikasjon uvirksom.</w:t>
      </w:r>
    </w:p>
    <w:p w:rsidR="00C42977" w:rsidRPr="00962D4C" w:rsidRDefault="00C42977" w:rsidP="00C42977">
      <w:pPr>
        <w:pStyle w:val="ListParagraph"/>
        <w:widowControl w:val="0"/>
        <w:numPr>
          <w:ilvl w:val="1"/>
          <w:numId w:val="15"/>
        </w:numPr>
        <w:autoSpaceDE w:val="0"/>
        <w:spacing w:before="319" w:after="319"/>
        <w:rPr>
          <w:rFonts w:ascii="Arial" w:hAnsi="Arial" w:cs="Arial"/>
          <w:sz w:val="24"/>
          <w:szCs w:val="24"/>
          <w:u w:val="single"/>
        </w:rPr>
      </w:pPr>
      <w:r w:rsidRPr="00962D4C">
        <w:rPr>
          <w:rFonts w:ascii="Arial" w:hAnsi="Arial" w:cs="Arial"/>
          <w:sz w:val="24"/>
          <w:szCs w:val="24"/>
          <w:u w:val="single"/>
        </w:rPr>
        <w:t>Generelt, jo mer redde folk er, jo mer responderer de.</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Fremkalling av et lavt nivå av frykt er effektivt, men å produsere et høyt nivå av frykt er ikke det.</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Fryktappeller er effektivt når brukt på kvinner, men ikke på menn.</w:t>
      </w:r>
    </w:p>
    <w:p w:rsidR="00C42977" w:rsidRPr="00C42977" w:rsidRDefault="00C42977" w:rsidP="00C42977">
      <w:pPr>
        <w:keepLines/>
        <w:widowControl w:val="0"/>
        <w:autoSpaceDE w:val="0"/>
        <w:ind w:firstLine="30"/>
        <w:rPr>
          <w:rFonts w:ascii="Arial" w:hAnsi="Arial" w:cs="Arial"/>
        </w:rPr>
      </w:pPr>
    </w:p>
    <w:p w:rsidR="00C42977" w:rsidRPr="00C42977" w:rsidRDefault="00C42977" w:rsidP="00C42977">
      <w:pPr>
        <w:pStyle w:val="ListParagraph"/>
        <w:widowControl w:val="0"/>
        <w:numPr>
          <w:ilvl w:val="0"/>
          <w:numId w:val="15"/>
        </w:numPr>
        <w:autoSpaceDE w:val="0"/>
        <w:spacing w:before="319" w:after="319"/>
        <w:rPr>
          <w:rFonts w:ascii="Arial" w:hAnsi="Arial" w:cs="Arial"/>
          <w:sz w:val="24"/>
          <w:szCs w:val="24"/>
        </w:rPr>
      </w:pPr>
      <w:r w:rsidRPr="00C42977">
        <w:rPr>
          <w:rFonts w:ascii="Arial" w:hAnsi="Arial" w:cs="Arial"/>
          <w:sz w:val="24"/>
          <w:szCs w:val="24"/>
        </w:rPr>
        <w:t>Siden vi er født egoistiske, foreslår evolusjonspsykologer som Richard Dawkins at vi bør forsøke å</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utvikle et legemiddel som fremmer altruisme.</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leve kun i små, avgrensede samfunn.</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utvikle et altruistisk gen.</w:t>
      </w:r>
    </w:p>
    <w:p w:rsidR="00C42977" w:rsidRPr="00962D4C" w:rsidRDefault="00C42977" w:rsidP="00C42977">
      <w:pPr>
        <w:pStyle w:val="ListParagraph"/>
        <w:widowControl w:val="0"/>
        <w:numPr>
          <w:ilvl w:val="1"/>
          <w:numId w:val="15"/>
        </w:numPr>
        <w:autoSpaceDE w:val="0"/>
        <w:spacing w:before="319" w:after="319"/>
        <w:rPr>
          <w:rFonts w:ascii="Arial" w:hAnsi="Arial" w:cs="Arial"/>
          <w:sz w:val="24"/>
          <w:szCs w:val="24"/>
          <w:u w:val="single"/>
        </w:rPr>
      </w:pPr>
      <w:r w:rsidRPr="00962D4C">
        <w:rPr>
          <w:rFonts w:ascii="Arial" w:hAnsi="Arial" w:cs="Arial"/>
          <w:sz w:val="24"/>
          <w:szCs w:val="24"/>
          <w:u w:val="single"/>
        </w:rPr>
        <w:t>lære bort altruistiske handlinger.</w:t>
      </w:r>
    </w:p>
    <w:p w:rsidR="00C42977" w:rsidRPr="00C42977" w:rsidRDefault="00C42977" w:rsidP="00C42977">
      <w:pPr>
        <w:keepLines/>
        <w:widowControl w:val="0"/>
        <w:autoSpaceDE w:val="0"/>
        <w:ind w:firstLine="30"/>
        <w:rPr>
          <w:rFonts w:ascii="Arial" w:hAnsi="Arial" w:cs="Arial"/>
        </w:rPr>
      </w:pPr>
    </w:p>
    <w:p w:rsidR="00C42977" w:rsidRPr="00C42977" w:rsidRDefault="00C42977" w:rsidP="00C42977">
      <w:pPr>
        <w:pStyle w:val="ListParagraph"/>
        <w:widowControl w:val="0"/>
        <w:numPr>
          <w:ilvl w:val="0"/>
          <w:numId w:val="15"/>
        </w:numPr>
        <w:autoSpaceDE w:val="0"/>
        <w:spacing w:before="319" w:after="319"/>
        <w:rPr>
          <w:rFonts w:ascii="Arial" w:hAnsi="Arial" w:cs="Arial"/>
          <w:sz w:val="24"/>
          <w:szCs w:val="24"/>
        </w:rPr>
      </w:pPr>
      <w:r w:rsidRPr="00C42977">
        <w:rPr>
          <w:rFonts w:ascii="Arial" w:hAnsi="Arial" w:cs="Arial"/>
          <w:sz w:val="24"/>
          <w:szCs w:val="24"/>
        </w:rPr>
        <w:t>Når våre forventninger leder oss i retning av å handle på måter som får andre til å rette seg etter de forventningene, er _______ virksom.</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en form for magisk tenkning</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en kontrafaktisk tenkning</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en illusjon om kontroll</w:t>
      </w:r>
    </w:p>
    <w:p w:rsidR="00C42977" w:rsidRPr="00962D4C" w:rsidRDefault="00C42977" w:rsidP="00C42977">
      <w:pPr>
        <w:pStyle w:val="ListParagraph"/>
        <w:widowControl w:val="0"/>
        <w:numPr>
          <w:ilvl w:val="1"/>
          <w:numId w:val="15"/>
        </w:numPr>
        <w:autoSpaceDE w:val="0"/>
        <w:spacing w:before="319" w:after="319"/>
        <w:rPr>
          <w:rFonts w:ascii="Arial" w:hAnsi="Arial" w:cs="Arial"/>
          <w:sz w:val="24"/>
          <w:szCs w:val="24"/>
          <w:u w:val="single"/>
        </w:rPr>
      </w:pPr>
      <w:r w:rsidRPr="00962D4C">
        <w:rPr>
          <w:rFonts w:ascii="Arial" w:hAnsi="Arial" w:cs="Arial"/>
          <w:sz w:val="24"/>
          <w:szCs w:val="24"/>
          <w:u w:val="single"/>
        </w:rPr>
        <w:t>en atferdsmessig bekreftelse</w:t>
      </w:r>
    </w:p>
    <w:p w:rsidR="00C42977" w:rsidRDefault="00C42977" w:rsidP="00C42977">
      <w:pPr>
        <w:keepLines/>
        <w:widowControl w:val="0"/>
        <w:autoSpaceDE w:val="0"/>
        <w:ind w:firstLine="30"/>
        <w:rPr>
          <w:rFonts w:ascii="Arial" w:hAnsi="Arial" w:cs="Arial"/>
        </w:rPr>
      </w:pPr>
    </w:p>
    <w:p w:rsidR="006B48A0" w:rsidRDefault="006B48A0" w:rsidP="00C42977">
      <w:pPr>
        <w:keepLines/>
        <w:widowControl w:val="0"/>
        <w:autoSpaceDE w:val="0"/>
        <w:ind w:firstLine="30"/>
        <w:rPr>
          <w:rFonts w:ascii="Arial" w:hAnsi="Arial" w:cs="Arial"/>
        </w:rPr>
      </w:pPr>
    </w:p>
    <w:p w:rsidR="006B48A0" w:rsidRDefault="006B48A0" w:rsidP="00C42977">
      <w:pPr>
        <w:keepLines/>
        <w:widowControl w:val="0"/>
        <w:autoSpaceDE w:val="0"/>
        <w:ind w:firstLine="30"/>
        <w:rPr>
          <w:rFonts w:ascii="Arial" w:hAnsi="Arial" w:cs="Arial"/>
        </w:rPr>
      </w:pPr>
    </w:p>
    <w:p w:rsidR="006B48A0" w:rsidRDefault="006B48A0" w:rsidP="00C42977">
      <w:pPr>
        <w:keepLines/>
        <w:widowControl w:val="0"/>
        <w:autoSpaceDE w:val="0"/>
        <w:ind w:firstLine="30"/>
        <w:rPr>
          <w:rFonts w:ascii="Arial" w:hAnsi="Arial" w:cs="Arial"/>
        </w:rPr>
      </w:pPr>
    </w:p>
    <w:p w:rsidR="006B48A0" w:rsidRDefault="006B48A0" w:rsidP="00C42977">
      <w:pPr>
        <w:keepLines/>
        <w:widowControl w:val="0"/>
        <w:autoSpaceDE w:val="0"/>
        <w:ind w:firstLine="30"/>
        <w:rPr>
          <w:rFonts w:ascii="Arial" w:hAnsi="Arial" w:cs="Arial"/>
        </w:rPr>
      </w:pPr>
    </w:p>
    <w:p w:rsidR="006B48A0" w:rsidRPr="00C42977" w:rsidRDefault="006B48A0" w:rsidP="00C42977">
      <w:pPr>
        <w:keepLines/>
        <w:widowControl w:val="0"/>
        <w:autoSpaceDE w:val="0"/>
        <w:ind w:firstLine="30"/>
        <w:rPr>
          <w:rFonts w:ascii="Arial" w:hAnsi="Arial" w:cs="Arial"/>
        </w:rPr>
      </w:pPr>
    </w:p>
    <w:p w:rsidR="00C42977" w:rsidRPr="00C42977" w:rsidRDefault="00C42977" w:rsidP="00C42977">
      <w:pPr>
        <w:pStyle w:val="ListParagraph"/>
        <w:widowControl w:val="0"/>
        <w:numPr>
          <w:ilvl w:val="0"/>
          <w:numId w:val="15"/>
        </w:numPr>
        <w:autoSpaceDE w:val="0"/>
        <w:spacing w:before="319" w:after="319"/>
        <w:rPr>
          <w:rFonts w:ascii="Arial" w:hAnsi="Arial" w:cs="Arial"/>
          <w:sz w:val="24"/>
          <w:szCs w:val="24"/>
        </w:rPr>
      </w:pPr>
      <w:r w:rsidRPr="00C42977">
        <w:rPr>
          <w:rFonts w:ascii="Arial" w:hAnsi="Arial" w:cs="Arial"/>
          <w:sz w:val="24"/>
          <w:szCs w:val="24"/>
        </w:rPr>
        <w:t xml:space="preserve"> Britt og Tina, begge tredjeklassinger i samme klasserom, er anvist av læreren til ulike grupper som kommer til å konkurrere i en stavekonkurranse. Britt og Tina tror begge at deres egen gruppe består av folk som er bedre til å stave. Jentenes tro illustrerer</w:t>
      </w:r>
    </w:p>
    <w:p w:rsidR="00C42977" w:rsidRPr="00962D4C" w:rsidRDefault="00C42977" w:rsidP="00C42977">
      <w:pPr>
        <w:pStyle w:val="ListParagraph"/>
        <w:widowControl w:val="0"/>
        <w:numPr>
          <w:ilvl w:val="1"/>
          <w:numId w:val="15"/>
        </w:numPr>
        <w:autoSpaceDE w:val="0"/>
        <w:spacing w:before="319" w:after="319"/>
        <w:rPr>
          <w:rFonts w:ascii="Arial" w:hAnsi="Arial" w:cs="Arial"/>
          <w:sz w:val="24"/>
          <w:szCs w:val="24"/>
          <w:u w:val="single"/>
        </w:rPr>
      </w:pPr>
      <w:r w:rsidRPr="00962D4C">
        <w:rPr>
          <w:rFonts w:ascii="Arial" w:hAnsi="Arial" w:cs="Arial"/>
          <w:sz w:val="24"/>
          <w:szCs w:val="24"/>
          <w:u w:val="single"/>
        </w:rPr>
        <w:t>en inngruppebias.</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illusjonen om at verden er rettferdig.</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en utgruppebias.</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den fundamentale attribusjonsfeilen.</w:t>
      </w:r>
    </w:p>
    <w:p w:rsidR="00C42977" w:rsidRPr="00C42977" w:rsidRDefault="00C42977" w:rsidP="00C42977">
      <w:pPr>
        <w:keepLines/>
        <w:widowControl w:val="0"/>
        <w:autoSpaceDE w:val="0"/>
        <w:ind w:firstLine="30"/>
        <w:rPr>
          <w:rFonts w:ascii="Arial" w:hAnsi="Arial" w:cs="Arial"/>
        </w:rPr>
      </w:pPr>
    </w:p>
    <w:p w:rsidR="00C42977" w:rsidRPr="00C42977" w:rsidRDefault="00C42977" w:rsidP="00C42977">
      <w:pPr>
        <w:pStyle w:val="ListParagraph"/>
        <w:widowControl w:val="0"/>
        <w:numPr>
          <w:ilvl w:val="0"/>
          <w:numId w:val="15"/>
        </w:numPr>
        <w:autoSpaceDE w:val="0"/>
        <w:spacing w:before="319" w:after="319"/>
        <w:rPr>
          <w:rFonts w:ascii="Arial" w:hAnsi="Arial" w:cs="Arial"/>
          <w:sz w:val="24"/>
          <w:szCs w:val="24"/>
        </w:rPr>
      </w:pPr>
      <w:r w:rsidRPr="00C42977">
        <w:rPr>
          <w:rFonts w:ascii="Arial" w:hAnsi="Arial" w:cs="Arial"/>
          <w:sz w:val="24"/>
          <w:szCs w:val="24"/>
        </w:rPr>
        <w:t>En institusjonell skikk som underordner mennesker av et bestemt kjønn, kalles</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en stereotype.</w:t>
      </w:r>
    </w:p>
    <w:p w:rsidR="00C42977" w:rsidRPr="00962D4C" w:rsidRDefault="00C42977" w:rsidP="00C42977">
      <w:pPr>
        <w:pStyle w:val="ListParagraph"/>
        <w:widowControl w:val="0"/>
        <w:numPr>
          <w:ilvl w:val="1"/>
          <w:numId w:val="15"/>
        </w:numPr>
        <w:autoSpaceDE w:val="0"/>
        <w:spacing w:before="319" w:after="319"/>
        <w:rPr>
          <w:rFonts w:ascii="Arial" w:hAnsi="Arial" w:cs="Arial"/>
          <w:sz w:val="24"/>
          <w:szCs w:val="24"/>
          <w:u w:val="single"/>
        </w:rPr>
      </w:pPr>
      <w:r w:rsidRPr="00962D4C">
        <w:rPr>
          <w:rFonts w:ascii="Arial" w:hAnsi="Arial" w:cs="Arial"/>
          <w:sz w:val="24"/>
          <w:szCs w:val="24"/>
          <w:u w:val="single"/>
        </w:rPr>
        <w:t>sjåvinisme.</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diskriminering</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fordom.</w:t>
      </w:r>
    </w:p>
    <w:p w:rsidR="00C42977" w:rsidRPr="00C42977" w:rsidRDefault="00C42977" w:rsidP="00C42977">
      <w:pPr>
        <w:keepLines/>
        <w:widowControl w:val="0"/>
        <w:autoSpaceDE w:val="0"/>
        <w:ind w:firstLine="30"/>
        <w:rPr>
          <w:rFonts w:ascii="Arial" w:hAnsi="Arial" w:cs="Arial"/>
        </w:rPr>
      </w:pPr>
    </w:p>
    <w:p w:rsidR="00C42977" w:rsidRPr="00C42977" w:rsidRDefault="00C42977" w:rsidP="00C42977">
      <w:pPr>
        <w:pStyle w:val="ListParagraph"/>
        <w:widowControl w:val="0"/>
        <w:numPr>
          <w:ilvl w:val="0"/>
          <w:numId w:val="15"/>
        </w:numPr>
        <w:autoSpaceDE w:val="0"/>
        <w:spacing w:before="319" w:after="319"/>
        <w:rPr>
          <w:rFonts w:ascii="Arial" w:hAnsi="Arial" w:cs="Arial"/>
          <w:sz w:val="24"/>
          <w:szCs w:val="24"/>
        </w:rPr>
      </w:pPr>
      <w:r w:rsidRPr="00C42977">
        <w:rPr>
          <w:rFonts w:ascii="Arial" w:hAnsi="Arial" w:cs="Arial"/>
          <w:sz w:val="24"/>
          <w:szCs w:val="24"/>
        </w:rPr>
        <w:t>Et eksempel på hvordan sosiale sammenlikninger faktisk kan føre til elendighet heller enn til tilfredshet, er når vi</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sammenlikner oss selv med nære venner.</w:t>
      </w:r>
    </w:p>
    <w:p w:rsidR="00C42977" w:rsidRPr="00962D4C" w:rsidRDefault="00C42977" w:rsidP="00C42977">
      <w:pPr>
        <w:pStyle w:val="ListParagraph"/>
        <w:widowControl w:val="0"/>
        <w:numPr>
          <w:ilvl w:val="1"/>
          <w:numId w:val="15"/>
        </w:numPr>
        <w:autoSpaceDE w:val="0"/>
        <w:spacing w:before="319" w:after="319"/>
        <w:rPr>
          <w:rFonts w:ascii="Arial" w:hAnsi="Arial" w:cs="Arial"/>
          <w:sz w:val="24"/>
          <w:szCs w:val="24"/>
          <w:u w:val="single"/>
        </w:rPr>
      </w:pPr>
      <w:r w:rsidRPr="00962D4C">
        <w:rPr>
          <w:rFonts w:ascii="Arial" w:hAnsi="Arial" w:cs="Arial"/>
          <w:sz w:val="24"/>
          <w:szCs w:val="24"/>
          <w:u w:val="single"/>
        </w:rPr>
        <w:t>hever standarder vi bruker for å evaluere egne prestasjoner.</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senker standarder vi bruker for å evaluere egne prestasjoner.</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sammenlikner oss selv med fremmede mennesker.</w:t>
      </w:r>
    </w:p>
    <w:p w:rsidR="00C42977" w:rsidRDefault="00C42977" w:rsidP="00C42977">
      <w:pPr>
        <w:keepLines/>
        <w:widowControl w:val="0"/>
        <w:autoSpaceDE w:val="0"/>
        <w:ind w:firstLine="30"/>
        <w:rPr>
          <w:rFonts w:ascii="Arial" w:hAnsi="Arial" w:cs="Arial"/>
        </w:rPr>
      </w:pPr>
    </w:p>
    <w:p w:rsidR="006B48A0" w:rsidRDefault="006B48A0" w:rsidP="00C42977">
      <w:pPr>
        <w:keepLines/>
        <w:widowControl w:val="0"/>
        <w:autoSpaceDE w:val="0"/>
        <w:ind w:firstLine="30"/>
        <w:rPr>
          <w:rFonts w:ascii="Arial" w:hAnsi="Arial" w:cs="Arial"/>
        </w:rPr>
      </w:pPr>
    </w:p>
    <w:p w:rsidR="006B48A0" w:rsidRDefault="006B48A0" w:rsidP="00C42977">
      <w:pPr>
        <w:keepLines/>
        <w:widowControl w:val="0"/>
        <w:autoSpaceDE w:val="0"/>
        <w:ind w:firstLine="30"/>
        <w:rPr>
          <w:rFonts w:ascii="Arial" w:hAnsi="Arial" w:cs="Arial"/>
        </w:rPr>
      </w:pPr>
    </w:p>
    <w:p w:rsidR="006B48A0" w:rsidRDefault="006B48A0" w:rsidP="00C42977">
      <w:pPr>
        <w:keepLines/>
        <w:widowControl w:val="0"/>
        <w:autoSpaceDE w:val="0"/>
        <w:ind w:firstLine="30"/>
        <w:rPr>
          <w:rFonts w:ascii="Arial" w:hAnsi="Arial" w:cs="Arial"/>
        </w:rPr>
      </w:pPr>
    </w:p>
    <w:p w:rsidR="006B48A0" w:rsidRDefault="006B48A0" w:rsidP="00C42977">
      <w:pPr>
        <w:keepLines/>
        <w:widowControl w:val="0"/>
        <w:autoSpaceDE w:val="0"/>
        <w:ind w:firstLine="30"/>
        <w:rPr>
          <w:rFonts w:ascii="Arial" w:hAnsi="Arial" w:cs="Arial"/>
        </w:rPr>
      </w:pPr>
    </w:p>
    <w:p w:rsidR="006B48A0" w:rsidRPr="00C42977" w:rsidRDefault="006B48A0" w:rsidP="00C42977">
      <w:pPr>
        <w:keepLines/>
        <w:widowControl w:val="0"/>
        <w:autoSpaceDE w:val="0"/>
        <w:ind w:firstLine="30"/>
        <w:rPr>
          <w:rFonts w:ascii="Arial" w:hAnsi="Arial" w:cs="Arial"/>
        </w:rPr>
      </w:pPr>
    </w:p>
    <w:p w:rsidR="00C42977" w:rsidRPr="00C42977" w:rsidRDefault="00C42977" w:rsidP="00C42977">
      <w:pPr>
        <w:pStyle w:val="ListParagraph"/>
        <w:widowControl w:val="0"/>
        <w:numPr>
          <w:ilvl w:val="0"/>
          <w:numId w:val="15"/>
        </w:numPr>
        <w:autoSpaceDE w:val="0"/>
        <w:spacing w:before="319" w:after="319"/>
        <w:rPr>
          <w:rFonts w:ascii="Arial" w:hAnsi="Arial" w:cs="Arial"/>
          <w:sz w:val="24"/>
          <w:szCs w:val="24"/>
        </w:rPr>
      </w:pPr>
      <w:r w:rsidRPr="00C42977">
        <w:rPr>
          <w:rFonts w:ascii="Arial" w:hAnsi="Arial" w:cs="Arial"/>
          <w:sz w:val="24"/>
          <w:szCs w:val="24"/>
        </w:rPr>
        <w:t>Therese har blitt medlem av en gruppe i Amnesty International på universitetet. Etter å ha vært med på noen av møtene er hun enda mer lidenskapelig opptatt av menneskerettigheter. Sosialpsykologer ville forklart endringen i Thereses meninger ved å bruke</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gruppetenking.</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minoritetspåvirkning.</w:t>
      </w:r>
    </w:p>
    <w:p w:rsidR="00C42977" w:rsidRPr="00962D4C" w:rsidRDefault="00C42977" w:rsidP="00C42977">
      <w:pPr>
        <w:pStyle w:val="ListParagraph"/>
        <w:widowControl w:val="0"/>
        <w:numPr>
          <w:ilvl w:val="1"/>
          <w:numId w:val="15"/>
        </w:numPr>
        <w:autoSpaceDE w:val="0"/>
        <w:spacing w:before="319" w:after="319"/>
        <w:rPr>
          <w:rFonts w:ascii="Arial" w:hAnsi="Arial" w:cs="Arial"/>
          <w:sz w:val="24"/>
          <w:szCs w:val="24"/>
          <w:u w:val="single"/>
        </w:rPr>
      </w:pPr>
      <w:r w:rsidRPr="00962D4C">
        <w:rPr>
          <w:rFonts w:ascii="Arial" w:hAnsi="Arial" w:cs="Arial"/>
          <w:sz w:val="24"/>
          <w:szCs w:val="24"/>
          <w:u w:val="single"/>
        </w:rPr>
        <w:t>gruppepolarisering.</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sosial fasilitering.</w:t>
      </w:r>
    </w:p>
    <w:p w:rsidR="00C42977" w:rsidRPr="00C42977" w:rsidRDefault="00C42977" w:rsidP="00C42977">
      <w:pPr>
        <w:keepLines/>
        <w:widowControl w:val="0"/>
        <w:autoSpaceDE w:val="0"/>
        <w:ind w:firstLine="30"/>
        <w:rPr>
          <w:rFonts w:ascii="Arial" w:hAnsi="Arial" w:cs="Arial"/>
        </w:rPr>
      </w:pPr>
    </w:p>
    <w:p w:rsidR="00C42977" w:rsidRPr="00C42977" w:rsidRDefault="00C42977" w:rsidP="00C42977">
      <w:pPr>
        <w:pStyle w:val="ListParagraph"/>
        <w:widowControl w:val="0"/>
        <w:numPr>
          <w:ilvl w:val="0"/>
          <w:numId w:val="15"/>
        </w:numPr>
        <w:autoSpaceDE w:val="0"/>
        <w:spacing w:before="319" w:after="319"/>
        <w:rPr>
          <w:rFonts w:ascii="Arial" w:hAnsi="Arial" w:cs="Arial"/>
          <w:sz w:val="24"/>
          <w:szCs w:val="24"/>
        </w:rPr>
      </w:pPr>
      <w:r w:rsidRPr="00C42977">
        <w:rPr>
          <w:rFonts w:ascii="Arial" w:hAnsi="Arial" w:cs="Arial"/>
          <w:sz w:val="24"/>
          <w:szCs w:val="24"/>
        </w:rPr>
        <w:t>Kontrasteffekten der vi føler oss mindre attraktive etter å ha sett en veldig attraktiv person, appellerer til våre selvpersepsjoner, spesielt for</w:t>
      </w:r>
    </w:p>
    <w:p w:rsidR="00C42977" w:rsidRPr="00962D4C" w:rsidRDefault="00C42977" w:rsidP="00C42977">
      <w:pPr>
        <w:pStyle w:val="ListParagraph"/>
        <w:widowControl w:val="0"/>
        <w:numPr>
          <w:ilvl w:val="1"/>
          <w:numId w:val="15"/>
        </w:numPr>
        <w:autoSpaceDE w:val="0"/>
        <w:spacing w:before="319" w:after="319"/>
        <w:rPr>
          <w:rFonts w:ascii="Arial" w:hAnsi="Arial" w:cs="Arial"/>
          <w:sz w:val="24"/>
          <w:szCs w:val="24"/>
          <w:u w:val="single"/>
          <w:lang w:val="nn-NO"/>
        </w:rPr>
      </w:pPr>
      <w:r w:rsidRPr="00962D4C">
        <w:rPr>
          <w:rFonts w:ascii="Arial" w:hAnsi="Arial" w:cs="Arial"/>
          <w:sz w:val="24"/>
          <w:szCs w:val="24"/>
          <w:u w:val="single"/>
          <w:lang w:val="nn-NO"/>
        </w:rPr>
        <w:t>kvinner.</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lang w:val="nn-NO"/>
        </w:rPr>
      </w:pPr>
      <w:r w:rsidRPr="00C42977">
        <w:rPr>
          <w:rFonts w:ascii="Arial" w:hAnsi="Arial" w:cs="Arial"/>
          <w:sz w:val="24"/>
          <w:szCs w:val="24"/>
          <w:lang w:val="nn-NO"/>
        </w:rPr>
        <w:t>etniske minoriteter</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lang w:val="nn-NO"/>
        </w:rPr>
      </w:pPr>
      <w:r w:rsidRPr="00C42977">
        <w:rPr>
          <w:rFonts w:ascii="Arial" w:hAnsi="Arial" w:cs="Arial"/>
          <w:sz w:val="24"/>
          <w:szCs w:val="24"/>
          <w:lang w:val="nn-NO"/>
        </w:rPr>
        <w:t>menn.</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etniske majoriteter.</w:t>
      </w:r>
    </w:p>
    <w:p w:rsidR="00C42977" w:rsidRPr="00C42977" w:rsidRDefault="00C42977" w:rsidP="00C42977">
      <w:pPr>
        <w:keepLines/>
        <w:widowControl w:val="0"/>
        <w:autoSpaceDE w:val="0"/>
        <w:ind w:firstLine="30"/>
        <w:rPr>
          <w:rFonts w:ascii="Arial" w:hAnsi="Arial" w:cs="Arial"/>
        </w:rPr>
      </w:pPr>
    </w:p>
    <w:p w:rsidR="00C42977" w:rsidRPr="00C42977" w:rsidRDefault="00C42977" w:rsidP="00C42977">
      <w:pPr>
        <w:pStyle w:val="ListParagraph"/>
        <w:widowControl w:val="0"/>
        <w:numPr>
          <w:ilvl w:val="0"/>
          <w:numId w:val="15"/>
        </w:numPr>
        <w:autoSpaceDE w:val="0"/>
        <w:spacing w:before="319" w:after="319"/>
        <w:rPr>
          <w:rFonts w:ascii="Arial" w:hAnsi="Arial" w:cs="Arial"/>
          <w:sz w:val="24"/>
          <w:szCs w:val="24"/>
        </w:rPr>
      </w:pPr>
      <w:r w:rsidRPr="00C42977">
        <w:rPr>
          <w:rFonts w:ascii="Arial" w:hAnsi="Arial" w:cs="Arial"/>
          <w:sz w:val="24"/>
          <w:szCs w:val="24"/>
        </w:rPr>
        <w:t xml:space="preserve"> Ifølge tilskuereffekten er</w:t>
      </w:r>
    </w:p>
    <w:p w:rsidR="00C42977" w:rsidRPr="00962D4C" w:rsidRDefault="00C42977" w:rsidP="00C42977">
      <w:pPr>
        <w:pStyle w:val="ListParagraph"/>
        <w:widowControl w:val="0"/>
        <w:numPr>
          <w:ilvl w:val="1"/>
          <w:numId w:val="15"/>
        </w:numPr>
        <w:autoSpaceDE w:val="0"/>
        <w:spacing w:before="319" w:after="319"/>
        <w:rPr>
          <w:rFonts w:ascii="Arial" w:hAnsi="Arial" w:cs="Arial"/>
          <w:sz w:val="24"/>
          <w:szCs w:val="24"/>
          <w:u w:val="single"/>
        </w:rPr>
      </w:pPr>
      <w:r w:rsidRPr="00962D4C">
        <w:rPr>
          <w:rFonts w:ascii="Arial" w:hAnsi="Arial" w:cs="Arial"/>
          <w:sz w:val="24"/>
          <w:szCs w:val="24"/>
          <w:u w:val="single"/>
        </w:rPr>
        <w:t>vi mindre tilbøyelige å hjelpe andre når andre mennesker er i nærheten.</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vi mer tilbøyelige å hjelpe andre når andre mennesker er i nærheten.</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vi uberørt av tilskuere er til stede når hjelp trengs.</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en tilskuer den som er mest tilbøyelig å hjelpe.</w:t>
      </w:r>
    </w:p>
    <w:p w:rsidR="00C42977" w:rsidRDefault="00C42977" w:rsidP="00C42977">
      <w:pPr>
        <w:keepLines/>
        <w:widowControl w:val="0"/>
        <w:autoSpaceDE w:val="0"/>
        <w:ind w:firstLine="30"/>
        <w:rPr>
          <w:rFonts w:ascii="Arial" w:hAnsi="Arial" w:cs="Arial"/>
        </w:rPr>
      </w:pPr>
    </w:p>
    <w:p w:rsidR="006B48A0" w:rsidRDefault="006B48A0" w:rsidP="00C42977">
      <w:pPr>
        <w:keepLines/>
        <w:widowControl w:val="0"/>
        <w:autoSpaceDE w:val="0"/>
        <w:ind w:firstLine="30"/>
        <w:rPr>
          <w:rFonts w:ascii="Arial" w:hAnsi="Arial" w:cs="Arial"/>
        </w:rPr>
      </w:pPr>
    </w:p>
    <w:p w:rsidR="006B48A0" w:rsidRDefault="006B48A0" w:rsidP="00C42977">
      <w:pPr>
        <w:keepLines/>
        <w:widowControl w:val="0"/>
        <w:autoSpaceDE w:val="0"/>
        <w:ind w:firstLine="30"/>
        <w:rPr>
          <w:rFonts w:ascii="Arial" w:hAnsi="Arial" w:cs="Arial"/>
        </w:rPr>
      </w:pPr>
    </w:p>
    <w:p w:rsidR="006B48A0" w:rsidRDefault="006B48A0" w:rsidP="00C42977">
      <w:pPr>
        <w:keepLines/>
        <w:widowControl w:val="0"/>
        <w:autoSpaceDE w:val="0"/>
        <w:ind w:firstLine="30"/>
        <w:rPr>
          <w:rFonts w:ascii="Arial" w:hAnsi="Arial" w:cs="Arial"/>
        </w:rPr>
      </w:pPr>
    </w:p>
    <w:p w:rsidR="006B48A0" w:rsidRDefault="006B48A0" w:rsidP="00C42977">
      <w:pPr>
        <w:keepLines/>
        <w:widowControl w:val="0"/>
        <w:autoSpaceDE w:val="0"/>
        <w:ind w:firstLine="30"/>
        <w:rPr>
          <w:rFonts w:ascii="Arial" w:hAnsi="Arial" w:cs="Arial"/>
        </w:rPr>
      </w:pPr>
    </w:p>
    <w:p w:rsidR="006B48A0" w:rsidRPr="00C42977" w:rsidRDefault="006B48A0" w:rsidP="00C42977">
      <w:pPr>
        <w:keepLines/>
        <w:widowControl w:val="0"/>
        <w:autoSpaceDE w:val="0"/>
        <w:ind w:firstLine="30"/>
        <w:rPr>
          <w:rFonts w:ascii="Arial" w:hAnsi="Arial" w:cs="Arial"/>
        </w:rPr>
      </w:pPr>
    </w:p>
    <w:p w:rsidR="00C42977" w:rsidRPr="00C42977" w:rsidRDefault="00C42977" w:rsidP="00C42977">
      <w:pPr>
        <w:pStyle w:val="ListParagraph"/>
        <w:widowControl w:val="0"/>
        <w:numPr>
          <w:ilvl w:val="0"/>
          <w:numId w:val="15"/>
        </w:numPr>
        <w:autoSpaceDE w:val="0"/>
        <w:spacing w:before="319" w:after="319"/>
        <w:rPr>
          <w:rFonts w:ascii="Arial" w:hAnsi="Arial" w:cs="Arial"/>
          <w:sz w:val="24"/>
          <w:szCs w:val="24"/>
        </w:rPr>
      </w:pPr>
      <w:r w:rsidRPr="00C42977">
        <w:rPr>
          <w:rFonts w:ascii="Arial" w:hAnsi="Arial" w:cs="Arial"/>
          <w:sz w:val="24"/>
          <w:szCs w:val="24"/>
        </w:rPr>
        <w:t xml:space="preserve"> Når to budskap følger hverandre tett [back to back], etterfulgt av en pause, inntreffer vanligvis ______effekten.</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lang w:val="en-US"/>
        </w:rPr>
      </w:pPr>
      <w:proofErr w:type="spellStart"/>
      <w:r w:rsidRPr="00C42977">
        <w:rPr>
          <w:rFonts w:ascii="Arial" w:hAnsi="Arial" w:cs="Arial"/>
          <w:sz w:val="24"/>
          <w:szCs w:val="24"/>
          <w:lang w:val="en-US"/>
        </w:rPr>
        <w:t>kanal</w:t>
      </w:r>
      <w:proofErr w:type="spellEnd"/>
      <w:r w:rsidRPr="00C42977">
        <w:rPr>
          <w:rFonts w:ascii="Arial" w:hAnsi="Arial" w:cs="Arial"/>
          <w:sz w:val="24"/>
          <w:szCs w:val="24"/>
          <w:lang w:val="en-US"/>
        </w:rPr>
        <w:t xml:space="preserve"> [channel]</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lang w:val="en-US"/>
        </w:rPr>
      </w:pPr>
      <w:proofErr w:type="spellStart"/>
      <w:r w:rsidRPr="00C42977">
        <w:rPr>
          <w:rFonts w:ascii="Arial" w:hAnsi="Arial" w:cs="Arial"/>
          <w:sz w:val="24"/>
          <w:szCs w:val="24"/>
          <w:lang w:val="en-US"/>
        </w:rPr>
        <w:t>sove</w:t>
      </w:r>
      <w:proofErr w:type="spellEnd"/>
      <w:r w:rsidRPr="00C42977">
        <w:rPr>
          <w:rFonts w:ascii="Arial" w:hAnsi="Arial" w:cs="Arial"/>
          <w:sz w:val="24"/>
          <w:szCs w:val="24"/>
          <w:lang w:val="en-US"/>
        </w:rPr>
        <w:t xml:space="preserve"> [sleeper]</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lang w:val="en-US"/>
        </w:rPr>
      </w:pPr>
      <w:proofErr w:type="spellStart"/>
      <w:r w:rsidRPr="00C42977">
        <w:rPr>
          <w:rFonts w:ascii="Arial" w:hAnsi="Arial" w:cs="Arial"/>
          <w:sz w:val="24"/>
          <w:szCs w:val="24"/>
          <w:lang w:val="en-US"/>
        </w:rPr>
        <w:t>nyhets</w:t>
      </w:r>
      <w:proofErr w:type="spellEnd"/>
      <w:r w:rsidRPr="00C42977">
        <w:rPr>
          <w:rFonts w:ascii="Arial" w:hAnsi="Arial" w:cs="Arial"/>
          <w:sz w:val="24"/>
          <w:szCs w:val="24"/>
          <w:lang w:val="en-US"/>
        </w:rPr>
        <w:t xml:space="preserve"> [</w:t>
      </w:r>
      <w:proofErr w:type="spellStart"/>
      <w:r w:rsidRPr="00C42977">
        <w:rPr>
          <w:rFonts w:ascii="Arial" w:hAnsi="Arial" w:cs="Arial"/>
          <w:sz w:val="24"/>
          <w:szCs w:val="24"/>
          <w:lang w:val="en-US"/>
        </w:rPr>
        <w:t>recency</w:t>
      </w:r>
      <w:proofErr w:type="spellEnd"/>
      <w:r w:rsidRPr="00C42977">
        <w:rPr>
          <w:rFonts w:ascii="Arial" w:hAnsi="Arial" w:cs="Arial"/>
          <w:sz w:val="24"/>
          <w:szCs w:val="24"/>
          <w:lang w:val="en-US"/>
        </w:rPr>
        <w:t>]</w:t>
      </w:r>
    </w:p>
    <w:p w:rsidR="00C42977" w:rsidRPr="00962D4C" w:rsidRDefault="00C42977" w:rsidP="00C42977">
      <w:pPr>
        <w:pStyle w:val="ListParagraph"/>
        <w:widowControl w:val="0"/>
        <w:numPr>
          <w:ilvl w:val="1"/>
          <w:numId w:val="15"/>
        </w:numPr>
        <w:autoSpaceDE w:val="0"/>
        <w:spacing w:before="319" w:after="319"/>
        <w:rPr>
          <w:rFonts w:ascii="Arial" w:hAnsi="Arial" w:cs="Arial"/>
          <w:sz w:val="24"/>
          <w:szCs w:val="24"/>
          <w:u w:val="single"/>
          <w:lang w:val="en-US"/>
        </w:rPr>
      </w:pPr>
      <w:proofErr w:type="spellStart"/>
      <w:r w:rsidRPr="00962D4C">
        <w:rPr>
          <w:rFonts w:ascii="Arial" w:hAnsi="Arial" w:cs="Arial"/>
          <w:sz w:val="24"/>
          <w:szCs w:val="24"/>
          <w:u w:val="single"/>
          <w:lang w:val="en-US"/>
        </w:rPr>
        <w:t>forrangs</w:t>
      </w:r>
      <w:proofErr w:type="spellEnd"/>
      <w:r w:rsidRPr="00962D4C">
        <w:rPr>
          <w:rFonts w:ascii="Arial" w:hAnsi="Arial" w:cs="Arial"/>
          <w:sz w:val="24"/>
          <w:szCs w:val="24"/>
          <w:u w:val="single"/>
          <w:lang w:val="en-US"/>
        </w:rPr>
        <w:t xml:space="preserve"> [primacy]</w:t>
      </w:r>
    </w:p>
    <w:p w:rsidR="00C42977" w:rsidRPr="00C42977" w:rsidRDefault="00C42977" w:rsidP="00C42977">
      <w:pPr>
        <w:keepLines/>
        <w:widowControl w:val="0"/>
        <w:autoSpaceDE w:val="0"/>
        <w:ind w:firstLine="30"/>
        <w:rPr>
          <w:rFonts w:ascii="Arial" w:hAnsi="Arial" w:cs="Arial"/>
          <w:lang w:val="en-US"/>
        </w:rPr>
      </w:pPr>
    </w:p>
    <w:p w:rsidR="00C42977" w:rsidRPr="00C42977" w:rsidRDefault="00C42977" w:rsidP="00C42977">
      <w:pPr>
        <w:pStyle w:val="ListParagraph"/>
        <w:widowControl w:val="0"/>
        <w:numPr>
          <w:ilvl w:val="0"/>
          <w:numId w:val="15"/>
        </w:numPr>
        <w:autoSpaceDE w:val="0"/>
        <w:spacing w:before="319" w:after="319"/>
        <w:rPr>
          <w:rFonts w:ascii="Arial" w:hAnsi="Arial" w:cs="Arial"/>
          <w:sz w:val="24"/>
          <w:szCs w:val="24"/>
        </w:rPr>
      </w:pPr>
      <w:r w:rsidRPr="00C42977">
        <w:rPr>
          <w:rFonts w:ascii="Arial" w:hAnsi="Arial" w:cs="Arial"/>
          <w:sz w:val="24"/>
          <w:szCs w:val="24"/>
        </w:rPr>
        <w:t xml:space="preserve">Innlemmelse av feilaktig informasjon i hukommelsen om en hendelse etter å ha vært vitne til hendelsen og fått villedende informasjon om den, kalles </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primingeffekten.</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trosutholdenhet.</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bekreftelsesbias.</w:t>
      </w:r>
    </w:p>
    <w:p w:rsidR="00C42977" w:rsidRPr="00962D4C" w:rsidRDefault="00C42977" w:rsidP="00C42977">
      <w:pPr>
        <w:pStyle w:val="ListParagraph"/>
        <w:widowControl w:val="0"/>
        <w:numPr>
          <w:ilvl w:val="1"/>
          <w:numId w:val="15"/>
        </w:numPr>
        <w:autoSpaceDE w:val="0"/>
        <w:spacing w:before="319" w:after="319"/>
        <w:rPr>
          <w:rFonts w:ascii="Arial" w:hAnsi="Arial" w:cs="Arial"/>
          <w:sz w:val="24"/>
          <w:szCs w:val="24"/>
          <w:u w:val="single"/>
        </w:rPr>
      </w:pPr>
      <w:r w:rsidRPr="00962D4C">
        <w:rPr>
          <w:rFonts w:ascii="Arial" w:hAnsi="Arial" w:cs="Arial"/>
          <w:sz w:val="24"/>
          <w:szCs w:val="24"/>
          <w:u w:val="single"/>
        </w:rPr>
        <w:t>feilinformasjonseffekten.</w:t>
      </w:r>
    </w:p>
    <w:p w:rsidR="00C42977" w:rsidRPr="00C42977" w:rsidRDefault="00C42977" w:rsidP="00C42977">
      <w:pPr>
        <w:keepLines/>
        <w:widowControl w:val="0"/>
        <w:autoSpaceDE w:val="0"/>
        <w:ind w:firstLine="30"/>
        <w:rPr>
          <w:rFonts w:ascii="Arial" w:hAnsi="Arial" w:cs="Arial"/>
        </w:rPr>
      </w:pPr>
    </w:p>
    <w:p w:rsidR="00C42977" w:rsidRPr="00C42977" w:rsidRDefault="00C42977" w:rsidP="00C42977">
      <w:pPr>
        <w:pStyle w:val="ListParagraph"/>
        <w:widowControl w:val="0"/>
        <w:numPr>
          <w:ilvl w:val="0"/>
          <w:numId w:val="15"/>
        </w:numPr>
        <w:autoSpaceDE w:val="0"/>
        <w:spacing w:before="319" w:after="319"/>
        <w:rPr>
          <w:rFonts w:ascii="Arial" w:hAnsi="Arial" w:cs="Arial"/>
          <w:sz w:val="24"/>
          <w:szCs w:val="24"/>
        </w:rPr>
      </w:pPr>
      <w:r w:rsidRPr="00C42977">
        <w:rPr>
          <w:rFonts w:ascii="Arial" w:hAnsi="Arial" w:cs="Arial"/>
          <w:sz w:val="24"/>
          <w:szCs w:val="24"/>
        </w:rPr>
        <w:t>Forskning på “humør infusion” fant at deltakernes vurderinger av egen atferd som var tatt opp på videobånd, var mer positive hvis de var ________ mens de så på filmen</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med en fremmed person.</w:t>
      </w:r>
    </w:p>
    <w:p w:rsidR="00C42977" w:rsidRPr="00962D4C" w:rsidRDefault="00C42977" w:rsidP="00C42977">
      <w:pPr>
        <w:pStyle w:val="ListParagraph"/>
        <w:widowControl w:val="0"/>
        <w:numPr>
          <w:ilvl w:val="1"/>
          <w:numId w:val="15"/>
        </w:numPr>
        <w:autoSpaceDE w:val="0"/>
        <w:spacing w:before="319" w:after="319"/>
        <w:rPr>
          <w:rFonts w:ascii="Arial" w:hAnsi="Arial" w:cs="Arial"/>
          <w:sz w:val="24"/>
          <w:szCs w:val="24"/>
          <w:u w:val="single"/>
        </w:rPr>
      </w:pPr>
      <w:r w:rsidRPr="00962D4C">
        <w:rPr>
          <w:rFonts w:ascii="Arial" w:hAnsi="Arial" w:cs="Arial"/>
          <w:sz w:val="24"/>
          <w:szCs w:val="24"/>
          <w:u w:val="single"/>
        </w:rPr>
        <w:t>i et godt humør.</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distraherte.</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deprimerte eller engstelige.</w:t>
      </w:r>
    </w:p>
    <w:p w:rsidR="00C42977" w:rsidRDefault="00C42977" w:rsidP="00C42977">
      <w:pPr>
        <w:widowControl w:val="0"/>
        <w:autoSpaceDE w:val="0"/>
        <w:spacing w:before="319" w:after="319"/>
        <w:rPr>
          <w:rFonts w:ascii="Arial" w:hAnsi="Arial" w:cs="Arial"/>
        </w:rPr>
      </w:pPr>
    </w:p>
    <w:p w:rsidR="006B48A0" w:rsidRDefault="006B48A0" w:rsidP="00C42977">
      <w:pPr>
        <w:widowControl w:val="0"/>
        <w:autoSpaceDE w:val="0"/>
        <w:spacing w:before="319" w:after="319"/>
        <w:rPr>
          <w:rFonts w:ascii="Arial" w:hAnsi="Arial" w:cs="Arial"/>
        </w:rPr>
      </w:pPr>
    </w:p>
    <w:p w:rsidR="006B48A0" w:rsidRPr="00C42977" w:rsidRDefault="006B48A0" w:rsidP="00C42977">
      <w:pPr>
        <w:widowControl w:val="0"/>
        <w:autoSpaceDE w:val="0"/>
        <w:spacing w:before="319" w:after="319"/>
        <w:rPr>
          <w:rFonts w:ascii="Arial" w:hAnsi="Arial" w:cs="Arial"/>
        </w:rPr>
      </w:pPr>
    </w:p>
    <w:p w:rsidR="00C42977" w:rsidRPr="00C42977" w:rsidRDefault="00C42977" w:rsidP="00C42977">
      <w:pPr>
        <w:pStyle w:val="ListParagraph"/>
        <w:widowControl w:val="0"/>
        <w:numPr>
          <w:ilvl w:val="0"/>
          <w:numId w:val="15"/>
        </w:numPr>
        <w:autoSpaceDE w:val="0"/>
        <w:spacing w:before="319" w:after="319"/>
        <w:rPr>
          <w:rFonts w:ascii="Arial" w:hAnsi="Arial" w:cs="Arial"/>
          <w:sz w:val="24"/>
          <w:szCs w:val="24"/>
        </w:rPr>
      </w:pPr>
      <w:r w:rsidRPr="00C42977">
        <w:rPr>
          <w:rFonts w:ascii="Arial" w:hAnsi="Arial" w:cs="Arial"/>
          <w:sz w:val="24"/>
          <w:szCs w:val="24"/>
        </w:rPr>
        <w:t>Fryktøkende budskap er mest effektive når de</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er overveldende.</w:t>
      </w:r>
    </w:p>
    <w:p w:rsidR="00C42977" w:rsidRPr="006D3DC4" w:rsidRDefault="00C42977" w:rsidP="00C42977">
      <w:pPr>
        <w:pStyle w:val="ListParagraph"/>
        <w:widowControl w:val="0"/>
        <w:numPr>
          <w:ilvl w:val="1"/>
          <w:numId w:val="15"/>
        </w:numPr>
        <w:autoSpaceDE w:val="0"/>
        <w:spacing w:before="319" w:after="319"/>
        <w:rPr>
          <w:rFonts w:ascii="Arial" w:hAnsi="Arial" w:cs="Arial"/>
          <w:sz w:val="24"/>
          <w:szCs w:val="24"/>
          <w:u w:val="single"/>
        </w:rPr>
      </w:pPr>
      <w:r w:rsidRPr="006D3DC4">
        <w:rPr>
          <w:rFonts w:ascii="Arial" w:hAnsi="Arial" w:cs="Arial"/>
          <w:sz w:val="24"/>
          <w:szCs w:val="24"/>
          <w:u w:val="single"/>
        </w:rPr>
        <w:t>tilbyr en beskyttende strategi.</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forårsaker kun mild frykt.</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omfatter behagelige aktiviteter.</w:t>
      </w:r>
    </w:p>
    <w:p w:rsidR="00C42977" w:rsidRPr="00C42977" w:rsidRDefault="00C42977" w:rsidP="00C42977">
      <w:pPr>
        <w:keepLines/>
        <w:widowControl w:val="0"/>
        <w:autoSpaceDE w:val="0"/>
        <w:ind w:firstLine="30"/>
        <w:rPr>
          <w:rFonts w:ascii="Arial" w:hAnsi="Arial" w:cs="Arial"/>
        </w:rPr>
      </w:pPr>
    </w:p>
    <w:p w:rsidR="00C42977" w:rsidRPr="00C42977" w:rsidRDefault="00C42977" w:rsidP="00C42977">
      <w:pPr>
        <w:pStyle w:val="ListParagraph"/>
        <w:widowControl w:val="0"/>
        <w:numPr>
          <w:ilvl w:val="0"/>
          <w:numId w:val="15"/>
        </w:numPr>
        <w:autoSpaceDE w:val="0"/>
        <w:spacing w:before="319" w:after="319"/>
        <w:rPr>
          <w:rFonts w:ascii="Arial" w:hAnsi="Arial" w:cs="Arial"/>
          <w:sz w:val="24"/>
          <w:szCs w:val="24"/>
        </w:rPr>
      </w:pPr>
      <w:r w:rsidRPr="00C42977">
        <w:rPr>
          <w:rFonts w:ascii="Arial" w:hAnsi="Arial" w:cs="Arial"/>
          <w:sz w:val="24"/>
          <w:szCs w:val="24"/>
        </w:rPr>
        <w:t>“Eksplisitt” tenkning som er viljestyrt, reflekterende og bevisst, kalles</w:t>
      </w:r>
    </w:p>
    <w:p w:rsidR="00C42977" w:rsidRPr="006D3DC4" w:rsidRDefault="00C42977" w:rsidP="00C42977">
      <w:pPr>
        <w:pStyle w:val="ListParagraph"/>
        <w:widowControl w:val="0"/>
        <w:numPr>
          <w:ilvl w:val="1"/>
          <w:numId w:val="15"/>
        </w:numPr>
        <w:autoSpaceDE w:val="0"/>
        <w:spacing w:before="319" w:after="319"/>
        <w:rPr>
          <w:rFonts w:ascii="Arial" w:hAnsi="Arial" w:cs="Arial"/>
          <w:sz w:val="24"/>
          <w:szCs w:val="24"/>
          <w:u w:val="single"/>
        </w:rPr>
      </w:pPr>
      <w:r w:rsidRPr="006D3DC4">
        <w:rPr>
          <w:rFonts w:ascii="Arial" w:hAnsi="Arial" w:cs="Arial"/>
          <w:sz w:val="24"/>
          <w:szCs w:val="24"/>
          <w:u w:val="single"/>
        </w:rPr>
        <w:t>kontrollert prosessering.</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intensjonell prosessering.</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eksternalisert prosessering.</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automatisk prosessering.</w:t>
      </w:r>
    </w:p>
    <w:p w:rsidR="00C42977" w:rsidRPr="00C42977" w:rsidRDefault="00C42977" w:rsidP="00C42977">
      <w:pPr>
        <w:keepLines/>
        <w:widowControl w:val="0"/>
        <w:autoSpaceDE w:val="0"/>
        <w:ind w:firstLine="30"/>
        <w:rPr>
          <w:rFonts w:ascii="Arial" w:hAnsi="Arial" w:cs="Arial"/>
        </w:rPr>
      </w:pPr>
    </w:p>
    <w:p w:rsidR="00C42977" w:rsidRPr="00C42977" w:rsidRDefault="00C42977" w:rsidP="00C42977">
      <w:pPr>
        <w:pStyle w:val="ListParagraph"/>
        <w:widowControl w:val="0"/>
        <w:numPr>
          <w:ilvl w:val="0"/>
          <w:numId w:val="15"/>
        </w:numPr>
        <w:autoSpaceDE w:val="0"/>
        <w:spacing w:before="319" w:after="319"/>
        <w:rPr>
          <w:rFonts w:ascii="Arial" w:hAnsi="Arial" w:cs="Arial"/>
          <w:sz w:val="24"/>
          <w:szCs w:val="24"/>
        </w:rPr>
      </w:pPr>
      <w:r w:rsidRPr="00C42977">
        <w:rPr>
          <w:rFonts w:ascii="Arial" w:hAnsi="Arial" w:cs="Arial"/>
          <w:sz w:val="24"/>
          <w:szCs w:val="24"/>
        </w:rPr>
        <w:t xml:space="preserve">Rådet om å fortsette å ha romantiske middager, turer til teateret og ferier etter at man er gift, vil mest sannsynlig være noe som kommer fra </w:t>
      </w:r>
    </w:p>
    <w:p w:rsidR="00C42977" w:rsidRPr="006D3DC4" w:rsidRDefault="00C42977" w:rsidP="00C42977">
      <w:pPr>
        <w:pStyle w:val="ListParagraph"/>
        <w:widowControl w:val="0"/>
        <w:numPr>
          <w:ilvl w:val="1"/>
          <w:numId w:val="15"/>
        </w:numPr>
        <w:autoSpaceDE w:val="0"/>
        <w:spacing w:before="319" w:after="319"/>
        <w:rPr>
          <w:rFonts w:ascii="Arial" w:hAnsi="Arial" w:cs="Arial"/>
          <w:sz w:val="24"/>
          <w:szCs w:val="24"/>
          <w:u w:val="single"/>
        </w:rPr>
      </w:pPr>
      <w:r w:rsidRPr="006D3DC4">
        <w:rPr>
          <w:rFonts w:ascii="Arial" w:hAnsi="Arial" w:cs="Arial"/>
          <w:sz w:val="24"/>
          <w:szCs w:val="24"/>
          <w:u w:val="single"/>
        </w:rPr>
        <w:t>belønningsteorien om tiltrekning.</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eksponeringsteorien</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triangelteorien.</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teorien om lik fordeling</w:t>
      </w:r>
    </w:p>
    <w:p w:rsidR="00C42977" w:rsidRDefault="00C42977" w:rsidP="00C42977">
      <w:pPr>
        <w:keepLines/>
        <w:widowControl w:val="0"/>
        <w:autoSpaceDE w:val="0"/>
        <w:ind w:firstLine="30"/>
        <w:rPr>
          <w:rFonts w:ascii="Arial" w:hAnsi="Arial" w:cs="Arial"/>
        </w:rPr>
      </w:pPr>
    </w:p>
    <w:p w:rsidR="006B48A0" w:rsidRDefault="006B48A0" w:rsidP="00C42977">
      <w:pPr>
        <w:keepLines/>
        <w:widowControl w:val="0"/>
        <w:autoSpaceDE w:val="0"/>
        <w:ind w:firstLine="30"/>
        <w:rPr>
          <w:rFonts w:ascii="Arial" w:hAnsi="Arial" w:cs="Arial"/>
        </w:rPr>
      </w:pPr>
    </w:p>
    <w:p w:rsidR="006B48A0" w:rsidRDefault="006B48A0" w:rsidP="00C42977">
      <w:pPr>
        <w:keepLines/>
        <w:widowControl w:val="0"/>
        <w:autoSpaceDE w:val="0"/>
        <w:ind w:firstLine="30"/>
        <w:rPr>
          <w:rFonts w:ascii="Arial" w:hAnsi="Arial" w:cs="Arial"/>
        </w:rPr>
      </w:pPr>
    </w:p>
    <w:p w:rsidR="006B48A0" w:rsidRDefault="006B48A0" w:rsidP="00C42977">
      <w:pPr>
        <w:keepLines/>
        <w:widowControl w:val="0"/>
        <w:autoSpaceDE w:val="0"/>
        <w:ind w:firstLine="30"/>
        <w:rPr>
          <w:rFonts w:ascii="Arial" w:hAnsi="Arial" w:cs="Arial"/>
        </w:rPr>
      </w:pPr>
    </w:p>
    <w:p w:rsidR="006B48A0" w:rsidRDefault="006B48A0" w:rsidP="00C42977">
      <w:pPr>
        <w:keepLines/>
        <w:widowControl w:val="0"/>
        <w:autoSpaceDE w:val="0"/>
        <w:ind w:firstLine="30"/>
        <w:rPr>
          <w:rFonts w:ascii="Arial" w:hAnsi="Arial" w:cs="Arial"/>
        </w:rPr>
      </w:pPr>
    </w:p>
    <w:p w:rsidR="006B48A0" w:rsidRDefault="006B48A0" w:rsidP="00C42977">
      <w:pPr>
        <w:keepLines/>
        <w:widowControl w:val="0"/>
        <w:autoSpaceDE w:val="0"/>
        <w:ind w:firstLine="30"/>
        <w:rPr>
          <w:rFonts w:ascii="Arial" w:hAnsi="Arial" w:cs="Arial"/>
        </w:rPr>
      </w:pPr>
    </w:p>
    <w:p w:rsidR="006B48A0" w:rsidRDefault="006B48A0" w:rsidP="00C42977">
      <w:pPr>
        <w:keepLines/>
        <w:widowControl w:val="0"/>
        <w:autoSpaceDE w:val="0"/>
        <w:ind w:firstLine="30"/>
        <w:rPr>
          <w:rFonts w:ascii="Arial" w:hAnsi="Arial" w:cs="Arial"/>
        </w:rPr>
      </w:pPr>
    </w:p>
    <w:p w:rsidR="006B48A0" w:rsidRDefault="006B48A0" w:rsidP="00C42977">
      <w:pPr>
        <w:keepLines/>
        <w:widowControl w:val="0"/>
        <w:autoSpaceDE w:val="0"/>
        <w:ind w:firstLine="30"/>
        <w:rPr>
          <w:rFonts w:ascii="Arial" w:hAnsi="Arial" w:cs="Arial"/>
        </w:rPr>
      </w:pPr>
    </w:p>
    <w:p w:rsidR="006B48A0" w:rsidRPr="00C42977" w:rsidRDefault="006B48A0" w:rsidP="00C42977">
      <w:pPr>
        <w:keepLines/>
        <w:widowControl w:val="0"/>
        <w:autoSpaceDE w:val="0"/>
        <w:ind w:firstLine="30"/>
        <w:rPr>
          <w:rFonts w:ascii="Arial" w:hAnsi="Arial" w:cs="Arial"/>
        </w:rPr>
      </w:pPr>
    </w:p>
    <w:p w:rsidR="00C42977" w:rsidRPr="00C42977" w:rsidRDefault="00C42977" w:rsidP="006B48A0">
      <w:pPr>
        <w:pStyle w:val="ListParagraph"/>
        <w:widowControl w:val="0"/>
        <w:numPr>
          <w:ilvl w:val="0"/>
          <w:numId w:val="15"/>
        </w:numPr>
        <w:tabs>
          <w:tab w:val="left" w:pos="851"/>
        </w:tabs>
        <w:autoSpaceDE w:val="0"/>
        <w:spacing w:before="319" w:after="319"/>
        <w:rPr>
          <w:rFonts w:ascii="Arial" w:hAnsi="Arial" w:cs="Arial"/>
          <w:sz w:val="24"/>
          <w:szCs w:val="24"/>
        </w:rPr>
      </w:pPr>
      <w:r w:rsidRPr="00C42977">
        <w:rPr>
          <w:rFonts w:ascii="Arial" w:hAnsi="Arial" w:cs="Arial"/>
          <w:sz w:val="24"/>
          <w:szCs w:val="24"/>
        </w:rPr>
        <w:t>Sosial sammenlikning er mer sannsynlig å styre responser på</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verdiladede bedømmelser</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moderate, heller enn alvorlige temaer.</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komplekse, heller en enkle temaer.</w:t>
      </w:r>
    </w:p>
    <w:p w:rsidR="00C42977" w:rsidRPr="006D3DC4" w:rsidRDefault="00C42977" w:rsidP="00C42977">
      <w:pPr>
        <w:pStyle w:val="ListParagraph"/>
        <w:widowControl w:val="0"/>
        <w:numPr>
          <w:ilvl w:val="1"/>
          <w:numId w:val="15"/>
        </w:numPr>
        <w:autoSpaceDE w:val="0"/>
        <w:spacing w:before="319" w:after="319"/>
        <w:rPr>
          <w:rFonts w:ascii="Arial" w:hAnsi="Arial" w:cs="Arial"/>
          <w:sz w:val="24"/>
          <w:szCs w:val="24"/>
          <w:u w:val="single"/>
        </w:rPr>
      </w:pPr>
      <w:r w:rsidRPr="006D3DC4">
        <w:rPr>
          <w:rFonts w:ascii="Arial" w:hAnsi="Arial" w:cs="Arial"/>
          <w:sz w:val="24"/>
          <w:szCs w:val="24"/>
          <w:u w:val="single"/>
        </w:rPr>
        <w:t>temaer som har et element av fakta.</w:t>
      </w:r>
    </w:p>
    <w:p w:rsidR="00C42977" w:rsidRPr="00C42977" w:rsidRDefault="00C42977" w:rsidP="00C42977">
      <w:pPr>
        <w:keepLines/>
        <w:widowControl w:val="0"/>
        <w:autoSpaceDE w:val="0"/>
        <w:ind w:firstLine="30"/>
        <w:rPr>
          <w:rFonts w:ascii="Arial" w:hAnsi="Arial" w:cs="Arial"/>
        </w:rPr>
      </w:pPr>
    </w:p>
    <w:p w:rsidR="00C42977" w:rsidRPr="00C42977" w:rsidRDefault="00C42977" w:rsidP="006B48A0">
      <w:pPr>
        <w:pStyle w:val="ListParagraph"/>
        <w:widowControl w:val="0"/>
        <w:numPr>
          <w:ilvl w:val="0"/>
          <w:numId w:val="15"/>
        </w:numPr>
        <w:tabs>
          <w:tab w:val="left" w:pos="851"/>
        </w:tabs>
        <w:autoSpaceDE w:val="0"/>
        <w:spacing w:before="319" w:after="319"/>
        <w:rPr>
          <w:rFonts w:ascii="Arial" w:hAnsi="Arial" w:cs="Arial"/>
          <w:sz w:val="24"/>
          <w:szCs w:val="24"/>
        </w:rPr>
      </w:pPr>
      <w:r w:rsidRPr="00C42977">
        <w:rPr>
          <w:rFonts w:ascii="Arial" w:hAnsi="Arial" w:cs="Arial"/>
          <w:sz w:val="24"/>
          <w:szCs w:val="24"/>
        </w:rPr>
        <w:t>Bjørn er en hvit mann som har fått valget mellom å jobbe med David eller Kjell. David er en svart mann som deler mange av Bjørns verdier og holdninger, og Kjell er en hvit mann som har lite til felles med Bjørn. Hvem vil Bjørn helst jobbe med?</w:t>
      </w:r>
      <w:r w:rsidR="00120805">
        <w:rPr>
          <w:rFonts w:ascii="Arial" w:hAnsi="Arial" w:cs="Arial"/>
          <w:sz w:val="24"/>
          <w:szCs w:val="24"/>
        </w:rPr>
        <w:t xml:space="preserve"> </w:t>
      </w:r>
      <w:r w:rsidR="00120805" w:rsidRPr="00120805">
        <w:rPr>
          <w:rFonts w:ascii="Arial" w:hAnsi="Arial" w:cs="Arial"/>
          <w:color w:val="FF0000"/>
          <w:sz w:val="24"/>
          <w:szCs w:val="24"/>
        </w:rPr>
        <w:t>(side 400, se ”Dissimilarity breeds dislike”)</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Bjørn vil antakeligvis velge å jobbe alene.</w:t>
      </w:r>
    </w:p>
    <w:p w:rsidR="00C42977" w:rsidRPr="006D3DC4" w:rsidRDefault="00C42977" w:rsidP="00C42977">
      <w:pPr>
        <w:pStyle w:val="ListParagraph"/>
        <w:widowControl w:val="0"/>
        <w:numPr>
          <w:ilvl w:val="1"/>
          <w:numId w:val="15"/>
        </w:numPr>
        <w:autoSpaceDE w:val="0"/>
        <w:spacing w:before="319" w:after="319"/>
        <w:rPr>
          <w:rFonts w:ascii="Arial" w:hAnsi="Arial" w:cs="Arial"/>
          <w:sz w:val="24"/>
          <w:szCs w:val="24"/>
          <w:u w:val="single"/>
        </w:rPr>
      </w:pPr>
      <w:r w:rsidRPr="006D3DC4">
        <w:rPr>
          <w:rFonts w:ascii="Arial" w:hAnsi="Arial" w:cs="Arial"/>
          <w:sz w:val="24"/>
          <w:szCs w:val="24"/>
          <w:u w:val="single"/>
        </w:rPr>
        <w:t>David</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Kjell</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Hvis alt annet er likt, vil han like begge like godt.</w:t>
      </w:r>
    </w:p>
    <w:p w:rsidR="00C42977" w:rsidRPr="00C42977" w:rsidRDefault="00C42977" w:rsidP="00C42977">
      <w:pPr>
        <w:keepLines/>
        <w:widowControl w:val="0"/>
        <w:autoSpaceDE w:val="0"/>
        <w:ind w:firstLine="30"/>
        <w:rPr>
          <w:rFonts w:ascii="Arial" w:hAnsi="Arial" w:cs="Arial"/>
        </w:rPr>
      </w:pPr>
    </w:p>
    <w:p w:rsidR="00C42977" w:rsidRPr="00C42977" w:rsidRDefault="00C42977" w:rsidP="006B48A0">
      <w:pPr>
        <w:pStyle w:val="ListParagraph"/>
        <w:widowControl w:val="0"/>
        <w:numPr>
          <w:ilvl w:val="0"/>
          <w:numId w:val="15"/>
        </w:numPr>
        <w:tabs>
          <w:tab w:val="left" w:pos="851"/>
          <w:tab w:val="left" w:pos="993"/>
        </w:tabs>
        <w:autoSpaceDE w:val="0"/>
        <w:spacing w:before="319" w:after="319"/>
        <w:rPr>
          <w:rFonts w:ascii="Arial" w:hAnsi="Arial" w:cs="Arial"/>
          <w:sz w:val="24"/>
          <w:szCs w:val="24"/>
        </w:rPr>
      </w:pPr>
      <w:r w:rsidRPr="00C42977">
        <w:rPr>
          <w:rFonts w:ascii="Arial" w:hAnsi="Arial" w:cs="Arial"/>
          <w:sz w:val="24"/>
          <w:szCs w:val="24"/>
        </w:rPr>
        <w:t>Når frykt frembrakt av en overbevisende beskjed synes relevant for en lystbetont aktivitet (for eksempel sex eller røyking), er ifølge Aronson (1997) resultatet ofte</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intensivert frykt.</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umiddelbar atferdsendring.</w:t>
      </w:r>
    </w:p>
    <w:p w:rsidR="00C42977" w:rsidRPr="006D3DC4" w:rsidRDefault="00C42977" w:rsidP="00C42977">
      <w:pPr>
        <w:pStyle w:val="ListParagraph"/>
        <w:widowControl w:val="0"/>
        <w:numPr>
          <w:ilvl w:val="1"/>
          <w:numId w:val="15"/>
        </w:numPr>
        <w:autoSpaceDE w:val="0"/>
        <w:spacing w:before="319" w:after="319"/>
        <w:rPr>
          <w:rFonts w:ascii="Arial" w:hAnsi="Arial" w:cs="Arial"/>
          <w:sz w:val="24"/>
          <w:szCs w:val="24"/>
          <w:u w:val="single"/>
        </w:rPr>
      </w:pPr>
      <w:r w:rsidRPr="006D3DC4">
        <w:rPr>
          <w:rFonts w:ascii="Arial" w:hAnsi="Arial" w:cs="Arial"/>
          <w:sz w:val="24"/>
          <w:szCs w:val="24"/>
          <w:u w:val="single"/>
        </w:rPr>
        <w:t>fornektelse.</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redusert frykt.</w:t>
      </w:r>
    </w:p>
    <w:p w:rsidR="00C42977" w:rsidRDefault="00C42977" w:rsidP="00C42977">
      <w:pPr>
        <w:keepLines/>
        <w:widowControl w:val="0"/>
        <w:autoSpaceDE w:val="0"/>
        <w:ind w:firstLine="30"/>
        <w:rPr>
          <w:rFonts w:ascii="Arial" w:hAnsi="Arial" w:cs="Arial"/>
        </w:rPr>
      </w:pPr>
    </w:p>
    <w:p w:rsidR="006B48A0" w:rsidRDefault="006B48A0" w:rsidP="00C42977">
      <w:pPr>
        <w:keepLines/>
        <w:widowControl w:val="0"/>
        <w:autoSpaceDE w:val="0"/>
        <w:ind w:firstLine="30"/>
        <w:rPr>
          <w:rFonts w:ascii="Arial" w:hAnsi="Arial" w:cs="Arial"/>
        </w:rPr>
      </w:pPr>
    </w:p>
    <w:p w:rsidR="006B48A0" w:rsidRDefault="006B48A0" w:rsidP="00C42977">
      <w:pPr>
        <w:keepLines/>
        <w:widowControl w:val="0"/>
        <w:autoSpaceDE w:val="0"/>
        <w:ind w:firstLine="30"/>
        <w:rPr>
          <w:rFonts w:ascii="Arial" w:hAnsi="Arial" w:cs="Arial"/>
        </w:rPr>
      </w:pPr>
    </w:p>
    <w:p w:rsidR="006B48A0" w:rsidRDefault="006B48A0" w:rsidP="00C42977">
      <w:pPr>
        <w:keepLines/>
        <w:widowControl w:val="0"/>
        <w:autoSpaceDE w:val="0"/>
        <w:ind w:firstLine="30"/>
        <w:rPr>
          <w:rFonts w:ascii="Arial" w:hAnsi="Arial" w:cs="Arial"/>
        </w:rPr>
      </w:pPr>
    </w:p>
    <w:p w:rsidR="006B48A0" w:rsidRPr="00C42977" w:rsidRDefault="006B48A0" w:rsidP="00C42977">
      <w:pPr>
        <w:keepLines/>
        <w:widowControl w:val="0"/>
        <w:autoSpaceDE w:val="0"/>
        <w:ind w:firstLine="30"/>
        <w:rPr>
          <w:rFonts w:ascii="Arial" w:hAnsi="Arial" w:cs="Arial"/>
        </w:rPr>
      </w:pPr>
    </w:p>
    <w:p w:rsidR="00C42977" w:rsidRPr="00C42977" w:rsidRDefault="00C42977" w:rsidP="006B48A0">
      <w:pPr>
        <w:pStyle w:val="ListParagraph"/>
        <w:widowControl w:val="0"/>
        <w:numPr>
          <w:ilvl w:val="0"/>
          <w:numId w:val="15"/>
        </w:numPr>
        <w:tabs>
          <w:tab w:val="left" w:pos="851"/>
          <w:tab w:val="left" w:pos="993"/>
        </w:tabs>
        <w:autoSpaceDE w:val="0"/>
        <w:spacing w:before="319" w:after="319"/>
        <w:rPr>
          <w:rFonts w:ascii="Arial" w:hAnsi="Arial" w:cs="Arial"/>
          <w:sz w:val="24"/>
          <w:szCs w:val="24"/>
        </w:rPr>
      </w:pPr>
      <w:r w:rsidRPr="00C42977">
        <w:rPr>
          <w:rFonts w:ascii="Arial" w:hAnsi="Arial" w:cs="Arial"/>
          <w:sz w:val="24"/>
          <w:szCs w:val="24"/>
        </w:rPr>
        <w:t>En negativ forhåndsbedømmelse av en gruppe og dens individuelle medlemmer kalles</w:t>
      </w:r>
    </w:p>
    <w:p w:rsidR="00C42977" w:rsidRPr="006D3DC4" w:rsidRDefault="00C42977" w:rsidP="00C42977">
      <w:pPr>
        <w:pStyle w:val="ListParagraph"/>
        <w:widowControl w:val="0"/>
        <w:numPr>
          <w:ilvl w:val="1"/>
          <w:numId w:val="15"/>
        </w:numPr>
        <w:autoSpaceDE w:val="0"/>
        <w:spacing w:before="319" w:after="319"/>
        <w:rPr>
          <w:rFonts w:ascii="Arial" w:hAnsi="Arial" w:cs="Arial"/>
          <w:sz w:val="24"/>
          <w:szCs w:val="24"/>
          <w:u w:val="single"/>
        </w:rPr>
      </w:pPr>
      <w:r w:rsidRPr="006D3DC4">
        <w:rPr>
          <w:rFonts w:ascii="Arial" w:hAnsi="Arial" w:cs="Arial"/>
          <w:sz w:val="24"/>
          <w:szCs w:val="24"/>
          <w:u w:val="single"/>
        </w:rPr>
        <w:t>fordom.</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diskriminering.</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sjåvinisme.</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stereotypi.</w:t>
      </w:r>
    </w:p>
    <w:p w:rsidR="00C42977" w:rsidRPr="00C42977" w:rsidRDefault="00C42977" w:rsidP="00C42977">
      <w:pPr>
        <w:keepLines/>
        <w:widowControl w:val="0"/>
        <w:autoSpaceDE w:val="0"/>
        <w:ind w:firstLine="30"/>
        <w:rPr>
          <w:rFonts w:ascii="Arial" w:hAnsi="Arial" w:cs="Arial"/>
        </w:rPr>
      </w:pPr>
    </w:p>
    <w:p w:rsidR="00C42977" w:rsidRPr="00C42977" w:rsidRDefault="00C42977" w:rsidP="006B48A0">
      <w:pPr>
        <w:pStyle w:val="ListParagraph"/>
        <w:widowControl w:val="0"/>
        <w:numPr>
          <w:ilvl w:val="0"/>
          <w:numId w:val="15"/>
        </w:numPr>
        <w:tabs>
          <w:tab w:val="left" w:pos="851"/>
          <w:tab w:val="left" w:pos="993"/>
        </w:tabs>
        <w:autoSpaceDE w:val="0"/>
        <w:spacing w:before="319" w:after="319"/>
        <w:rPr>
          <w:rFonts w:ascii="Arial" w:hAnsi="Arial" w:cs="Arial"/>
          <w:sz w:val="24"/>
          <w:szCs w:val="24"/>
        </w:rPr>
      </w:pPr>
      <w:r w:rsidRPr="00C42977">
        <w:rPr>
          <w:rFonts w:ascii="Arial" w:hAnsi="Arial" w:cs="Arial"/>
          <w:sz w:val="24"/>
          <w:szCs w:val="24"/>
        </w:rPr>
        <w:t>Hun får opptil flere frierier og etter å ha bestemt seg for hvem hun vil tilbringe livet sitt med, predikerer dissonansteorien at hun vil ______ personen hvis frieri hun godtok.</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fokusere på</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ignorere</w:t>
      </w:r>
    </w:p>
    <w:p w:rsidR="00C42977" w:rsidRPr="006D3DC4" w:rsidRDefault="00C42977" w:rsidP="00C42977">
      <w:pPr>
        <w:pStyle w:val="ListParagraph"/>
        <w:widowControl w:val="0"/>
        <w:numPr>
          <w:ilvl w:val="1"/>
          <w:numId w:val="15"/>
        </w:numPr>
        <w:autoSpaceDE w:val="0"/>
        <w:spacing w:before="319" w:after="319"/>
        <w:rPr>
          <w:rFonts w:ascii="Arial" w:hAnsi="Arial" w:cs="Arial"/>
          <w:sz w:val="24"/>
          <w:szCs w:val="24"/>
          <w:u w:val="single"/>
        </w:rPr>
      </w:pPr>
      <w:r w:rsidRPr="006D3DC4">
        <w:rPr>
          <w:rFonts w:ascii="Arial" w:hAnsi="Arial" w:cs="Arial"/>
          <w:sz w:val="24"/>
          <w:szCs w:val="24"/>
          <w:u w:val="single"/>
        </w:rPr>
        <w:t>oppvurdere</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nedvurdere</w:t>
      </w:r>
    </w:p>
    <w:p w:rsidR="00C42977" w:rsidRPr="00C42977" w:rsidRDefault="00C42977" w:rsidP="00C42977">
      <w:pPr>
        <w:keepLines/>
        <w:widowControl w:val="0"/>
        <w:autoSpaceDE w:val="0"/>
        <w:ind w:firstLine="30"/>
        <w:rPr>
          <w:rFonts w:ascii="Arial" w:hAnsi="Arial" w:cs="Arial"/>
        </w:rPr>
      </w:pPr>
    </w:p>
    <w:p w:rsidR="00C42977" w:rsidRPr="00C42977" w:rsidRDefault="00C42977" w:rsidP="006B48A0">
      <w:pPr>
        <w:pStyle w:val="ListParagraph"/>
        <w:widowControl w:val="0"/>
        <w:numPr>
          <w:ilvl w:val="0"/>
          <w:numId w:val="15"/>
        </w:numPr>
        <w:tabs>
          <w:tab w:val="left" w:pos="851"/>
        </w:tabs>
        <w:autoSpaceDE w:val="0"/>
        <w:spacing w:before="319" w:after="319"/>
        <w:rPr>
          <w:rFonts w:ascii="Arial" w:hAnsi="Arial" w:cs="Arial"/>
          <w:sz w:val="24"/>
          <w:szCs w:val="24"/>
        </w:rPr>
      </w:pPr>
      <w:r w:rsidRPr="00C42977">
        <w:rPr>
          <w:rFonts w:ascii="Arial" w:hAnsi="Arial" w:cs="Arial"/>
          <w:sz w:val="24"/>
          <w:szCs w:val="24"/>
        </w:rPr>
        <w:t>Ayres’ (1991) forskningsteam besøkte 90 bilforhandlere i Chicago-området ved å bruke lik strategi for å forhandle den laveste prisen på en bil til 11 000 dollar. Resultatene indikerte at _____ ble gitt det dårligste pristilbudet.</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 xml:space="preserve">hvite menn </w:t>
      </w:r>
    </w:p>
    <w:p w:rsidR="00C42977" w:rsidRPr="00AE34BA" w:rsidRDefault="00C42977" w:rsidP="00C42977">
      <w:pPr>
        <w:pStyle w:val="ListParagraph"/>
        <w:widowControl w:val="0"/>
        <w:numPr>
          <w:ilvl w:val="1"/>
          <w:numId w:val="15"/>
        </w:numPr>
        <w:autoSpaceDE w:val="0"/>
        <w:spacing w:before="319" w:after="319"/>
        <w:rPr>
          <w:rFonts w:ascii="Arial" w:hAnsi="Arial" w:cs="Arial"/>
          <w:sz w:val="24"/>
          <w:szCs w:val="24"/>
          <w:u w:val="single"/>
        </w:rPr>
      </w:pPr>
      <w:r w:rsidRPr="00AE34BA">
        <w:rPr>
          <w:rFonts w:ascii="Arial" w:hAnsi="Arial" w:cs="Arial"/>
          <w:sz w:val="24"/>
          <w:szCs w:val="24"/>
          <w:u w:val="single"/>
        </w:rPr>
        <w:t>svarte kvinner</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hvite kvinner</w:t>
      </w:r>
    </w:p>
    <w:p w:rsidR="00C42977" w:rsidRPr="00AE34BA" w:rsidRDefault="00C42977" w:rsidP="00C42977">
      <w:pPr>
        <w:pStyle w:val="ListParagraph"/>
        <w:widowControl w:val="0"/>
        <w:numPr>
          <w:ilvl w:val="1"/>
          <w:numId w:val="15"/>
        </w:numPr>
        <w:autoSpaceDE w:val="0"/>
        <w:spacing w:before="319" w:after="319"/>
        <w:rPr>
          <w:rFonts w:ascii="Arial" w:hAnsi="Arial" w:cs="Arial"/>
          <w:color w:val="FF0000"/>
          <w:sz w:val="24"/>
          <w:szCs w:val="24"/>
        </w:rPr>
      </w:pPr>
      <w:r w:rsidRPr="00AE34BA">
        <w:rPr>
          <w:rFonts w:ascii="Arial" w:hAnsi="Arial" w:cs="Arial"/>
          <w:color w:val="FF0000"/>
          <w:sz w:val="24"/>
          <w:szCs w:val="24"/>
        </w:rPr>
        <w:t>svarte menn</w:t>
      </w:r>
      <w:r w:rsidR="00AE34BA" w:rsidRPr="00AE34BA">
        <w:rPr>
          <w:rFonts w:ascii="Arial" w:hAnsi="Arial" w:cs="Arial"/>
          <w:color w:val="FF0000"/>
          <w:sz w:val="24"/>
          <w:szCs w:val="24"/>
        </w:rPr>
        <w:t xml:space="preserve"> </w:t>
      </w:r>
      <w:r w:rsidR="00AE34BA">
        <w:rPr>
          <w:rFonts w:ascii="Arial" w:hAnsi="Arial" w:cs="Arial"/>
          <w:color w:val="FF0000"/>
          <w:sz w:val="24"/>
          <w:szCs w:val="24"/>
        </w:rPr>
        <w:t xml:space="preserve">(egentlig rett svar ut fra </w:t>
      </w:r>
      <w:r w:rsidR="00AE34BA" w:rsidRPr="00AE34BA">
        <w:rPr>
          <w:rFonts w:ascii="Arial" w:hAnsi="Arial" w:cs="Arial"/>
          <w:color w:val="FF0000"/>
          <w:sz w:val="24"/>
          <w:szCs w:val="24"/>
        </w:rPr>
        <w:t>studien til Ayres &amp; S</w:t>
      </w:r>
      <w:r w:rsidR="00AE34BA">
        <w:rPr>
          <w:rFonts w:ascii="Arial" w:hAnsi="Arial" w:cs="Arial"/>
          <w:color w:val="FF0000"/>
          <w:sz w:val="24"/>
          <w:szCs w:val="24"/>
        </w:rPr>
        <w:t>iegelman (1995)</w:t>
      </w:r>
      <w:r w:rsidR="00AE34BA" w:rsidRPr="00AE34BA">
        <w:rPr>
          <w:rFonts w:ascii="Arial" w:hAnsi="Arial" w:cs="Arial"/>
          <w:color w:val="FF0000"/>
          <w:sz w:val="24"/>
          <w:szCs w:val="24"/>
        </w:rPr>
        <w:t xml:space="preserve">, </w:t>
      </w:r>
      <w:r w:rsidR="00AE34BA">
        <w:rPr>
          <w:rFonts w:ascii="Arial" w:hAnsi="Arial" w:cs="Arial"/>
          <w:color w:val="FF0000"/>
          <w:sz w:val="24"/>
          <w:szCs w:val="24"/>
        </w:rPr>
        <w:t>men kilden som er brukt i læreboken er Aures (1991)</w:t>
      </w:r>
      <w:r w:rsidR="00AE34BA" w:rsidRPr="00AE34BA">
        <w:rPr>
          <w:rFonts w:ascii="Arial" w:hAnsi="Arial" w:cs="Arial"/>
          <w:color w:val="FF0000"/>
          <w:sz w:val="24"/>
          <w:szCs w:val="24"/>
        </w:rPr>
        <w:t xml:space="preserve"> </w:t>
      </w:r>
    </w:p>
    <w:p w:rsidR="00C42977" w:rsidRDefault="00C42977" w:rsidP="00C42977">
      <w:pPr>
        <w:keepLines/>
        <w:widowControl w:val="0"/>
        <w:autoSpaceDE w:val="0"/>
        <w:ind w:firstLine="30"/>
        <w:rPr>
          <w:rFonts w:ascii="Arial" w:hAnsi="Arial" w:cs="Arial"/>
        </w:rPr>
      </w:pPr>
    </w:p>
    <w:p w:rsidR="006B48A0" w:rsidRDefault="006B48A0" w:rsidP="00C42977">
      <w:pPr>
        <w:keepLines/>
        <w:widowControl w:val="0"/>
        <w:autoSpaceDE w:val="0"/>
        <w:ind w:firstLine="30"/>
        <w:rPr>
          <w:rFonts w:ascii="Arial" w:hAnsi="Arial" w:cs="Arial"/>
        </w:rPr>
      </w:pPr>
    </w:p>
    <w:p w:rsidR="006B48A0" w:rsidRDefault="006B48A0" w:rsidP="00C42977">
      <w:pPr>
        <w:keepLines/>
        <w:widowControl w:val="0"/>
        <w:autoSpaceDE w:val="0"/>
        <w:ind w:firstLine="30"/>
        <w:rPr>
          <w:rFonts w:ascii="Arial" w:hAnsi="Arial" w:cs="Arial"/>
        </w:rPr>
      </w:pPr>
    </w:p>
    <w:p w:rsidR="006B48A0" w:rsidRPr="00C42977" w:rsidRDefault="006B48A0" w:rsidP="00C42977">
      <w:pPr>
        <w:keepLines/>
        <w:widowControl w:val="0"/>
        <w:autoSpaceDE w:val="0"/>
        <w:ind w:firstLine="30"/>
        <w:rPr>
          <w:rFonts w:ascii="Arial" w:hAnsi="Arial" w:cs="Arial"/>
        </w:rPr>
      </w:pPr>
    </w:p>
    <w:p w:rsidR="00C42977" w:rsidRPr="00C42977" w:rsidRDefault="00C42977" w:rsidP="006B48A0">
      <w:pPr>
        <w:pStyle w:val="ListParagraph"/>
        <w:widowControl w:val="0"/>
        <w:numPr>
          <w:ilvl w:val="0"/>
          <w:numId w:val="15"/>
        </w:numPr>
        <w:tabs>
          <w:tab w:val="left" w:pos="851"/>
        </w:tabs>
        <w:autoSpaceDE w:val="0"/>
        <w:spacing w:before="319" w:after="319"/>
        <w:rPr>
          <w:rFonts w:ascii="Arial" w:hAnsi="Arial" w:cs="Arial"/>
          <w:sz w:val="24"/>
          <w:szCs w:val="24"/>
        </w:rPr>
      </w:pPr>
      <w:r w:rsidRPr="00C42977">
        <w:rPr>
          <w:rFonts w:ascii="Arial" w:hAnsi="Arial" w:cs="Arial"/>
          <w:sz w:val="24"/>
          <w:szCs w:val="24"/>
        </w:rPr>
        <w:t>Evalueringsengstelse [evaluation apprehension] kan forklare hvorfor folk yter best når</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det ikke er noen medspiller til stede.</w:t>
      </w:r>
    </w:p>
    <w:p w:rsidR="00C42977" w:rsidRPr="006D3DC4" w:rsidRDefault="00C42977" w:rsidP="00C42977">
      <w:pPr>
        <w:pStyle w:val="ListParagraph"/>
        <w:widowControl w:val="0"/>
        <w:numPr>
          <w:ilvl w:val="1"/>
          <w:numId w:val="15"/>
        </w:numPr>
        <w:autoSpaceDE w:val="0"/>
        <w:spacing w:before="319" w:after="319"/>
        <w:rPr>
          <w:rFonts w:ascii="Arial" w:hAnsi="Arial" w:cs="Arial"/>
          <w:sz w:val="24"/>
          <w:szCs w:val="24"/>
          <w:u w:val="single"/>
        </w:rPr>
      </w:pPr>
      <w:r w:rsidRPr="006D3DC4">
        <w:rPr>
          <w:rFonts w:ascii="Arial" w:hAnsi="Arial" w:cs="Arial"/>
          <w:sz w:val="24"/>
          <w:szCs w:val="24"/>
          <w:u w:val="single"/>
        </w:rPr>
        <w:t>medspilleren er litt bedre.</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medspilleren er litt dårligere.</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medspilleren er ulik dem selv.</w:t>
      </w:r>
    </w:p>
    <w:p w:rsidR="00C42977" w:rsidRPr="00C42977" w:rsidRDefault="00C42977" w:rsidP="00C42977">
      <w:pPr>
        <w:keepLines/>
        <w:widowControl w:val="0"/>
        <w:autoSpaceDE w:val="0"/>
        <w:ind w:firstLine="30"/>
        <w:rPr>
          <w:rFonts w:ascii="Arial" w:hAnsi="Arial" w:cs="Arial"/>
        </w:rPr>
      </w:pPr>
    </w:p>
    <w:p w:rsidR="00C42977" w:rsidRPr="00C42977" w:rsidRDefault="00C42977" w:rsidP="006B48A0">
      <w:pPr>
        <w:pStyle w:val="ListParagraph"/>
        <w:widowControl w:val="0"/>
        <w:numPr>
          <w:ilvl w:val="0"/>
          <w:numId w:val="15"/>
        </w:numPr>
        <w:tabs>
          <w:tab w:val="left" w:pos="851"/>
        </w:tabs>
        <w:autoSpaceDE w:val="0"/>
        <w:spacing w:before="319" w:after="319"/>
        <w:rPr>
          <w:rFonts w:ascii="Arial" w:hAnsi="Arial" w:cs="Arial"/>
          <w:sz w:val="24"/>
          <w:szCs w:val="24"/>
        </w:rPr>
      </w:pPr>
      <w:r w:rsidRPr="00C42977">
        <w:rPr>
          <w:rFonts w:ascii="Arial" w:hAnsi="Arial" w:cs="Arial"/>
          <w:sz w:val="24"/>
          <w:szCs w:val="24"/>
        </w:rPr>
        <w:t>Fysisk og verbal atferd som er ment å påføre skade, er kjent som</w:t>
      </w:r>
      <w:r w:rsidR="001624A1">
        <w:rPr>
          <w:rFonts w:ascii="Arial" w:hAnsi="Arial" w:cs="Arial"/>
          <w:sz w:val="24"/>
          <w:szCs w:val="24"/>
        </w:rPr>
        <w:t xml:space="preserve"> </w:t>
      </w:r>
      <w:r w:rsidR="001624A1" w:rsidRPr="001624A1">
        <w:rPr>
          <w:rFonts w:ascii="Arial" w:hAnsi="Arial" w:cs="Arial"/>
          <w:color w:val="FF0000"/>
          <w:sz w:val="24"/>
          <w:szCs w:val="24"/>
        </w:rPr>
        <w:t>(side 345).</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fiendtlig aggresjon</w:t>
      </w:r>
      <w:r w:rsidR="001624A1">
        <w:rPr>
          <w:rFonts w:ascii="Arial" w:hAnsi="Arial" w:cs="Arial"/>
          <w:sz w:val="24"/>
          <w:szCs w:val="24"/>
        </w:rPr>
        <w:t xml:space="preserve"> </w:t>
      </w:r>
      <w:r w:rsidR="001624A1" w:rsidRPr="001624A1">
        <w:rPr>
          <w:rFonts w:ascii="Arial" w:hAnsi="Arial" w:cs="Arial"/>
          <w:color w:val="FF0000"/>
          <w:sz w:val="24"/>
          <w:szCs w:val="24"/>
        </w:rPr>
        <w:t>(aggresjon drevet av sinne</w:t>
      </w:r>
      <w:r w:rsidR="001624A1">
        <w:rPr>
          <w:rFonts w:ascii="Arial" w:hAnsi="Arial" w:cs="Arial"/>
          <w:color w:val="FF0000"/>
          <w:sz w:val="24"/>
          <w:szCs w:val="24"/>
        </w:rPr>
        <w:t xml:space="preserve"> og som et mål i seg selv</w:t>
      </w:r>
      <w:r w:rsidR="001624A1" w:rsidRPr="001624A1">
        <w:rPr>
          <w:rFonts w:ascii="Arial" w:hAnsi="Arial" w:cs="Arial"/>
          <w:color w:val="FF0000"/>
          <w:sz w:val="24"/>
          <w:szCs w:val="24"/>
        </w:rPr>
        <w:t>)</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sinne</w:t>
      </w:r>
      <w:r w:rsidR="00C434B8">
        <w:rPr>
          <w:rFonts w:ascii="Arial" w:hAnsi="Arial" w:cs="Arial"/>
          <w:sz w:val="24"/>
          <w:szCs w:val="24"/>
        </w:rPr>
        <w:t xml:space="preserve"> </w:t>
      </w:r>
    </w:p>
    <w:p w:rsidR="00C42977" w:rsidRPr="006D3DC4" w:rsidRDefault="00C42977" w:rsidP="00C42977">
      <w:pPr>
        <w:pStyle w:val="ListParagraph"/>
        <w:widowControl w:val="0"/>
        <w:numPr>
          <w:ilvl w:val="1"/>
          <w:numId w:val="15"/>
        </w:numPr>
        <w:autoSpaceDE w:val="0"/>
        <w:spacing w:before="319" w:after="319"/>
        <w:rPr>
          <w:rFonts w:ascii="Arial" w:hAnsi="Arial" w:cs="Arial"/>
          <w:sz w:val="24"/>
          <w:szCs w:val="24"/>
          <w:u w:val="single"/>
        </w:rPr>
      </w:pPr>
      <w:r w:rsidRPr="006D3DC4">
        <w:rPr>
          <w:rFonts w:ascii="Arial" w:hAnsi="Arial" w:cs="Arial"/>
          <w:sz w:val="24"/>
          <w:szCs w:val="24"/>
          <w:u w:val="single"/>
        </w:rPr>
        <w:t>både fiendtlig og instrumentell aggresjon.</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instrumentell aggresjon.</w:t>
      </w:r>
      <w:r w:rsidR="001624A1">
        <w:rPr>
          <w:rFonts w:ascii="Arial" w:hAnsi="Arial" w:cs="Arial"/>
          <w:sz w:val="24"/>
          <w:szCs w:val="24"/>
        </w:rPr>
        <w:t xml:space="preserve"> </w:t>
      </w:r>
      <w:r w:rsidR="001624A1">
        <w:rPr>
          <w:rFonts w:ascii="Arial" w:hAnsi="Arial" w:cs="Arial"/>
          <w:color w:val="FF0000"/>
          <w:sz w:val="24"/>
          <w:szCs w:val="24"/>
        </w:rPr>
        <w:t>(aggresjon som middel for å nå et annet mål)</w:t>
      </w:r>
    </w:p>
    <w:p w:rsidR="00C42977" w:rsidRPr="00C42977" w:rsidRDefault="00C42977" w:rsidP="00C42977">
      <w:pPr>
        <w:keepLines/>
        <w:widowControl w:val="0"/>
        <w:autoSpaceDE w:val="0"/>
        <w:ind w:firstLine="30"/>
        <w:rPr>
          <w:rFonts w:ascii="Arial" w:hAnsi="Arial" w:cs="Arial"/>
        </w:rPr>
      </w:pPr>
    </w:p>
    <w:p w:rsidR="00C42977" w:rsidRPr="00C42977" w:rsidRDefault="00C42977" w:rsidP="006B48A0">
      <w:pPr>
        <w:pStyle w:val="ListParagraph"/>
        <w:widowControl w:val="0"/>
        <w:numPr>
          <w:ilvl w:val="0"/>
          <w:numId w:val="15"/>
        </w:numPr>
        <w:tabs>
          <w:tab w:val="left" w:pos="851"/>
        </w:tabs>
        <w:autoSpaceDE w:val="0"/>
        <w:spacing w:before="319" w:after="319"/>
        <w:rPr>
          <w:rFonts w:ascii="Arial" w:hAnsi="Arial" w:cs="Arial"/>
          <w:sz w:val="24"/>
          <w:szCs w:val="24"/>
        </w:rPr>
      </w:pPr>
      <w:r w:rsidRPr="00C42977">
        <w:rPr>
          <w:rFonts w:ascii="Arial" w:hAnsi="Arial" w:cs="Arial"/>
          <w:sz w:val="24"/>
          <w:szCs w:val="24"/>
        </w:rPr>
        <w:t>Diner og Wallbom (1976) fant at når deltakerne var instruert til å stoppe å arbeide med et problem ved lyden av en ringeklokke, fortsatte 71% å jobbe når de var alene. Hvor mange fortsatte å jobbe etter at de hørte ringeklokken hvis de ble plassert foran et speil og kunne se seg selv?</w:t>
      </w:r>
    </w:p>
    <w:p w:rsidR="00C42977" w:rsidRPr="006D3DC4" w:rsidRDefault="00C42977" w:rsidP="00C42977">
      <w:pPr>
        <w:pStyle w:val="ListParagraph"/>
        <w:widowControl w:val="0"/>
        <w:numPr>
          <w:ilvl w:val="1"/>
          <w:numId w:val="15"/>
        </w:numPr>
        <w:autoSpaceDE w:val="0"/>
        <w:spacing w:before="319" w:after="319"/>
        <w:rPr>
          <w:rFonts w:ascii="Arial" w:hAnsi="Arial" w:cs="Arial"/>
          <w:sz w:val="24"/>
          <w:szCs w:val="24"/>
          <w:u w:val="single"/>
        </w:rPr>
      </w:pPr>
      <w:r w:rsidRPr="006D3DC4">
        <w:rPr>
          <w:rFonts w:ascii="Arial" w:hAnsi="Arial" w:cs="Arial"/>
          <w:sz w:val="24"/>
          <w:szCs w:val="24"/>
          <w:u w:val="single"/>
        </w:rPr>
        <w:t>7%</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43%</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21%</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 xml:space="preserve">70% </w:t>
      </w:r>
    </w:p>
    <w:p w:rsidR="00C42977" w:rsidRDefault="00C42977" w:rsidP="00C42977">
      <w:pPr>
        <w:keepLines/>
        <w:widowControl w:val="0"/>
        <w:autoSpaceDE w:val="0"/>
        <w:ind w:firstLine="30"/>
        <w:rPr>
          <w:rFonts w:ascii="Arial" w:hAnsi="Arial" w:cs="Arial"/>
        </w:rPr>
      </w:pPr>
    </w:p>
    <w:p w:rsidR="006B48A0" w:rsidRDefault="006B48A0" w:rsidP="00C42977">
      <w:pPr>
        <w:keepLines/>
        <w:widowControl w:val="0"/>
        <w:autoSpaceDE w:val="0"/>
        <w:ind w:firstLine="30"/>
        <w:rPr>
          <w:rFonts w:ascii="Arial" w:hAnsi="Arial" w:cs="Arial"/>
        </w:rPr>
      </w:pPr>
    </w:p>
    <w:p w:rsidR="006B48A0" w:rsidRDefault="006B48A0" w:rsidP="00C42977">
      <w:pPr>
        <w:keepLines/>
        <w:widowControl w:val="0"/>
        <w:autoSpaceDE w:val="0"/>
        <w:ind w:firstLine="30"/>
        <w:rPr>
          <w:rFonts w:ascii="Arial" w:hAnsi="Arial" w:cs="Arial"/>
        </w:rPr>
      </w:pPr>
    </w:p>
    <w:p w:rsidR="006B48A0" w:rsidRDefault="006B48A0" w:rsidP="00C42977">
      <w:pPr>
        <w:keepLines/>
        <w:widowControl w:val="0"/>
        <w:autoSpaceDE w:val="0"/>
        <w:ind w:firstLine="30"/>
        <w:rPr>
          <w:rFonts w:ascii="Arial" w:hAnsi="Arial" w:cs="Arial"/>
        </w:rPr>
      </w:pPr>
    </w:p>
    <w:p w:rsidR="006B48A0" w:rsidRDefault="006B48A0" w:rsidP="00C42977">
      <w:pPr>
        <w:keepLines/>
        <w:widowControl w:val="0"/>
        <w:autoSpaceDE w:val="0"/>
        <w:ind w:firstLine="30"/>
        <w:rPr>
          <w:rFonts w:ascii="Arial" w:hAnsi="Arial" w:cs="Arial"/>
        </w:rPr>
      </w:pPr>
    </w:p>
    <w:p w:rsidR="006B48A0" w:rsidRPr="00C42977" w:rsidRDefault="006B48A0" w:rsidP="00C42977">
      <w:pPr>
        <w:keepLines/>
        <w:widowControl w:val="0"/>
        <w:autoSpaceDE w:val="0"/>
        <w:ind w:firstLine="30"/>
        <w:rPr>
          <w:rFonts w:ascii="Arial" w:hAnsi="Arial" w:cs="Arial"/>
        </w:rPr>
      </w:pPr>
    </w:p>
    <w:p w:rsidR="00C42977" w:rsidRPr="00C42977" w:rsidRDefault="00C42977" w:rsidP="006B48A0">
      <w:pPr>
        <w:pStyle w:val="ListParagraph"/>
        <w:widowControl w:val="0"/>
        <w:numPr>
          <w:ilvl w:val="0"/>
          <w:numId w:val="15"/>
        </w:numPr>
        <w:tabs>
          <w:tab w:val="left" w:pos="851"/>
        </w:tabs>
        <w:autoSpaceDE w:val="0"/>
        <w:spacing w:before="319" w:after="319"/>
        <w:rPr>
          <w:rFonts w:ascii="Arial" w:hAnsi="Arial" w:cs="Arial"/>
          <w:sz w:val="24"/>
          <w:szCs w:val="24"/>
        </w:rPr>
      </w:pPr>
      <w:r w:rsidRPr="00C42977">
        <w:rPr>
          <w:rFonts w:ascii="Arial" w:hAnsi="Arial" w:cs="Arial"/>
          <w:sz w:val="24"/>
          <w:szCs w:val="24"/>
        </w:rPr>
        <w:t>Anne og Jonas, som går førsteåret på videregående skole, har vært på noen uforpliktende stevnemøter sammen. Når Annes foreldre forteller henne at hun må slutte å treffe Jonas og heller ber henne om å gå ut med “snillere” gutter, sier Anne at hun og Jonas er forelsket og har bestemt seg for å ha et fast forhold. Annes atferd illustrerer mest sannsynlig effekten av</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emosjonell umodenhet</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selvtjenende bias</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falsk unikhetseffekt [false uniqueness effect]</w:t>
      </w:r>
    </w:p>
    <w:p w:rsidR="00C42977" w:rsidRPr="006D3DC4" w:rsidRDefault="00C42977" w:rsidP="00C42977">
      <w:pPr>
        <w:pStyle w:val="ListParagraph"/>
        <w:widowControl w:val="0"/>
        <w:numPr>
          <w:ilvl w:val="1"/>
          <w:numId w:val="15"/>
        </w:numPr>
        <w:autoSpaceDE w:val="0"/>
        <w:spacing w:before="319" w:after="319"/>
        <w:rPr>
          <w:rFonts w:ascii="Arial" w:hAnsi="Arial" w:cs="Arial"/>
          <w:sz w:val="24"/>
          <w:szCs w:val="24"/>
          <w:u w:val="single"/>
        </w:rPr>
      </w:pPr>
      <w:r w:rsidRPr="006D3DC4">
        <w:rPr>
          <w:rFonts w:ascii="Arial" w:hAnsi="Arial" w:cs="Arial"/>
          <w:sz w:val="24"/>
          <w:szCs w:val="24"/>
          <w:u w:val="single"/>
        </w:rPr>
        <w:t>psykologisk motreaksjon</w:t>
      </w:r>
    </w:p>
    <w:p w:rsidR="00C42977" w:rsidRPr="00C42977" w:rsidRDefault="00C42977" w:rsidP="00C42977">
      <w:pPr>
        <w:widowControl w:val="0"/>
        <w:autoSpaceDE w:val="0"/>
        <w:spacing w:before="319" w:after="319"/>
        <w:rPr>
          <w:rFonts w:ascii="Arial" w:hAnsi="Arial" w:cs="Arial"/>
        </w:rPr>
      </w:pPr>
    </w:p>
    <w:p w:rsidR="00C42977" w:rsidRPr="00C42977" w:rsidRDefault="00C42977" w:rsidP="00BE14E2">
      <w:pPr>
        <w:pStyle w:val="ListParagraph"/>
        <w:widowControl w:val="0"/>
        <w:numPr>
          <w:ilvl w:val="0"/>
          <w:numId w:val="15"/>
        </w:numPr>
        <w:tabs>
          <w:tab w:val="left" w:pos="851"/>
        </w:tabs>
        <w:autoSpaceDE w:val="0"/>
        <w:spacing w:before="319" w:after="319"/>
        <w:rPr>
          <w:rFonts w:ascii="Arial" w:hAnsi="Arial" w:cs="Arial"/>
          <w:sz w:val="24"/>
          <w:szCs w:val="24"/>
        </w:rPr>
      </w:pPr>
      <w:r w:rsidRPr="00C42977">
        <w:rPr>
          <w:rFonts w:ascii="Arial" w:hAnsi="Arial" w:cs="Arial"/>
          <w:sz w:val="24"/>
          <w:szCs w:val="24"/>
        </w:rPr>
        <w:t>I en studie utført av Gilovich, Medvec og Savitsky (2000) ble studenter bedt om å gå inn i et rom mens de hadde på seg Barry Manilow t-skjorter. Hvilket begrep eller fenomen fra læreboka var det denne studien gransket?</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gjennomsiktighetseffekten [transparency effect]</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frontlyseffekten [headlight effect]</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publikumseffekten [audience effect]</w:t>
      </w:r>
    </w:p>
    <w:p w:rsidR="00C42977" w:rsidRPr="006D3DC4" w:rsidRDefault="00C42977" w:rsidP="00C42977">
      <w:pPr>
        <w:pStyle w:val="ListParagraph"/>
        <w:widowControl w:val="0"/>
        <w:numPr>
          <w:ilvl w:val="1"/>
          <w:numId w:val="15"/>
        </w:numPr>
        <w:autoSpaceDE w:val="0"/>
        <w:spacing w:before="319" w:after="319"/>
        <w:rPr>
          <w:rFonts w:ascii="Arial" w:hAnsi="Arial" w:cs="Arial"/>
          <w:sz w:val="24"/>
          <w:szCs w:val="24"/>
          <w:u w:val="single"/>
        </w:rPr>
      </w:pPr>
      <w:r w:rsidRPr="006D3DC4">
        <w:rPr>
          <w:rFonts w:ascii="Arial" w:hAnsi="Arial" w:cs="Arial"/>
          <w:sz w:val="24"/>
          <w:szCs w:val="24"/>
          <w:u w:val="single"/>
        </w:rPr>
        <w:t>søkelyseffekten [spotlight effect]</w:t>
      </w:r>
    </w:p>
    <w:p w:rsidR="00C42977" w:rsidRPr="00C42977" w:rsidRDefault="00C42977" w:rsidP="00C42977">
      <w:pPr>
        <w:keepLines/>
        <w:widowControl w:val="0"/>
        <w:autoSpaceDE w:val="0"/>
        <w:rPr>
          <w:rFonts w:ascii="Arial" w:hAnsi="Arial" w:cs="Arial"/>
        </w:rPr>
      </w:pPr>
    </w:p>
    <w:p w:rsidR="00C42977" w:rsidRPr="00C42977" w:rsidRDefault="00C42977" w:rsidP="00BE14E2">
      <w:pPr>
        <w:pStyle w:val="ListParagraph"/>
        <w:widowControl w:val="0"/>
        <w:numPr>
          <w:ilvl w:val="0"/>
          <w:numId w:val="15"/>
        </w:numPr>
        <w:tabs>
          <w:tab w:val="left" w:pos="851"/>
        </w:tabs>
        <w:autoSpaceDE w:val="0"/>
        <w:spacing w:before="319" w:after="319"/>
        <w:rPr>
          <w:rFonts w:ascii="Arial" w:hAnsi="Arial" w:cs="Arial"/>
          <w:sz w:val="24"/>
          <w:szCs w:val="24"/>
        </w:rPr>
      </w:pPr>
      <w:r w:rsidRPr="00C42977">
        <w:rPr>
          <w:rFonts w:ascii="Arial" w:hAnsi="Arial" w:cs="Arial"/>
          <w:sz w:val="24"/>
          <w:szCs w:val="24"/>
        </w:rPr>
        <w:t>Hvilken av følgende styrker IKKE minoritetsinnflytelse?</w:t>
      </w:r>
    </w:p>
    <w:p w:rsidR="00C42977" w:rsidRPr="006D3DC4" w:rsidRDefault="00C42977" w:rsidP="00C42977">
      <w:pPr>
        <w:pStyle w:val="ListParagraph"/>
        <w:widowControl w:val="0"/>
        <w:numPr>
          <w:ilvl w:val="1"/>
          <w:numId w:val="15"/>
        </w:numPr>
        <w:autoSpaceDE w:val="0"/>
        <w:spacing w:before="319" w:after="319"/>
        <w:rPr>
          <w:rFonts w:ascii="Arial" w:hAnsi="Arial" w:cs="Arial"/>
          <w:sz w:val="24"/>
          <w:szCs w:val="24"/>
          <w:u w:val="single"/>
        </w:rPr>
      </w:pPr>
      <w:r w:rsidRPr="006D3DC4">
        <w:rPr>
          <w:rFonts w:ascii="Arial" w:hAnsi="Arial" w:cs="Arial"/>
          <w:sz w:val="24"/>
          <w:szCs w:val="24"/>
          <w:u w:val="single"/>
        </w:rPr>
        <w:t>fordomsfrihet</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selvsikkerhet</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frafall fra majoriteten</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 xml:space="preserve">konsistens </w:t>
      </w:r>
    </w:p>
    <w:p w:rsidR="00C42977" w:rsidRDefault="00C42977" w:rsidP="00C42977">
      <w:pPr>
        <w:keepLines/>
        <w:widowControl w:val="0"/>
        <w:autoSpaceDE w:val="0"/>
        <w:ind w:firstLine="30"/>
        <w:rPr>
          <w:rFonts w:ascii="Arial" w:hAnsi="Arial" w:cs="Arial"/>
        </w:rPr>
      </w:pPr>
    </w:p>
    <w:p w:rsidR="00BE14E2" w:rsidRDefault="00BE14E2" w:rsidP="00C42977">
      <w:pPr>
        <w:keepLines/>
        <w:widowControl w:val="0"/>
        <w:autoSpaceDE w:val="0"/>
        <w:ind w:firstLine="30"/>
        <w:rPr>
          <w:rFonts w:ascii="Arial" w:hAnsi="Arial" w:cs="Arial"/>
        </w:rPr>
      </w:pPr>
    </w:p>
    <w:p w:rsidR="00BE14E2" w:rsidRPr="00C42977" w:rsidRDefault="00BE14E2" w:rsidP="00C42977">
      <w:pPr>
        <w:keepLines/>
        <w:widowControl w:val="0"/>
        <w:autoSpaceDE w:val="0"/>
        <w:ind w:firstLine="30"/>
        <w:rPr>
          <w:rFonts w:ascii="Arial" w:hAnsi="Arial" w:cs="Arial"/>
        </w:rPr>
      </w:pPr>
    </w:p>
    <w:p w:rsidR="00C42977" w:rsidRPr="00C42977" w:rsidRDefault="00C42977" w:rsidP="00BE14E2">
      <w:pPr>
        <w:pStyle w:val="ListParagraph"/>
        <w:widowControl w:val="0"/>
        <w:numPr>
          <w:ilvl w:val="0"/>
          <w:numId w:val="15"/>
        </w:numPr>
        <w:tabs>
          <w:tab w:val="left" w:pos="851"/>
        </w:tabs>
        <w:autoSpaceDE w:val="0"/>
        <w:spacing w:before="319" w:after="319"/>
        <w:rPr>
          <w:rFonts w:ascii="Arial" w:hAnsi="Arial" w:cs="Arial"/>
          <w:sz w:val="24"/>
          <w:szCs w:val="24"/>
        </w:rPr>
      </w:pPr>
      <w:r w:rsidRPr="00C42977">
        <w:rPr>
          <w:rFonts w:ascii="Arial" w:hAnsi="Arial" w:cs="Arial"/>
          <w:sz w:val="24"/>
          <w:szCs w:val="24"/>
        </w:rPr>
        <w:t>Ifølge læreboka vil attribuering av et ukontrollerbart problem (slikt som familiekrise eller en naturkatastrofe) sannsynlig oppmuntre ______ til å hjelpe.</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politisk uavhengige</w:t>
      </w:r>
    </w:p>
    <w:p w:rsidR="00C42977" w:rsidRPr="006D3DC4" w:rsidRDefault="00C42977" w:rsidP="00C42977">
      <w:pPr>
        <w:pStyle w:val="ListParagraph"/>
        <w:widowControl w:val="0"/>
        <w:numPr>
          <w:ilvl w:val="1"/>
          <w:numId w:val="15"/>
        </w:numPr>
        <w:autoSpaceDE w:val="0"/>
        <w:spacing w:before="319" w:after="319"/>
        <w:rPr>
          <w:rFonts w:ascii="Arial" w:hAnsi="Arial" w:cs="Arial"/>
          <w:sz w:val="24"/>
          <w:szCs w:val="24"/>
          <w:u w:val="single"/>
        </w:rPr>
      </w:pPr>
      <w:r w:rsidRPr="006D3DC4">
        <w:rPr>
          <w:rFonts w:ascii="Arial" w:hAnsi="Arial" w:cs="Arial"/>
          <w:sz w:val="24"/>
          <w:szCs w:val="24"/>
          <w:u w:val="single"/>
        </w:rPr>
        <w:t>politisk konservative</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menn heller enn kvinner</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politisk liberale</w:t>
      </w:r>
    </w:p>
    <w:p w:rsidR="00C42977" w:rsidRPr="00C42977" w:rsidRDefault="00C42977" w:rsidP="00C42977">
      <w:pPr>
        <w:keepLines/>
        <w:widowControl w:val="0"/>
        <w:autoSpaceDE w:val="0"/>
        <w:ind w:firstLine="30"/>
        <w:rPr>
          <w:rFonts w:ascii="Arial" w:hAnsi="Arial" w:cs="Arial"/>
        </w:rPr>
      </w:pPr>
    </w:p>
    <w:p w:rsidR="00C42977" w:rsidRPr="00C42977" w:rsidRDefault="00C42977" w:rsidP="00BE14E2">
      <w:pPr>
        <w:pStyle w:val="ListParagraph"/>
        <w:widowControl w:val="0"/>
        <w:numPr>
          <w:ilvl w:val="0"/>
          <w:numId w:val="15"/>
        </w:numPr>
        <w:tabs>
          <w:tab w:val="left" w:pos="851"/>
        </w:tabs>
        <w:autoSpaceDE w:val="0"/>
        <w:spacing w:before="319" w:after="319"/>
        <w:rPr>
          <w:rFonts w:ascii="Arial" w:hAnsi="Arial" w:cs="Arial"/>
          <w:sz w:val="24"/>
          <w:szCs w:val="24"/>
        </w:rPr>
      </w:pPr>
      <w:r w:rsidRPr="00C42977">
        <w:rPr>
          <w:rFonts w:ascii="Arial" w:hAnsi="Arial" w:cs="Arial"/>
          <w:sz w:val="24"/>
          <w:szCs w:val="24"/>
        </w:rPr>
        <w:t>Forskning har vist at det å forklare hvorfor en motsatt teori er sann (for eksempel hvorfor en forsiktig person kan være en bedre brannmann enn en person som tar risiko), ________ trosutholdenheten [belief perseverance].</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opprettholder</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signifikant øker</w:t>
      </w:r>
    </w:p>
    <w:p w:rsidR="00C42977" w:rsidRPr="006D3DC4" w:rsidRDefault="00C42977" w:rsidP="00C42977">
      <w:pPr>
        <w:pStyle w:val="ListParagraph"/>
        <w:widowControl w:val="0"/>
        <w:numPr>
          <w:ilvl w:val="1"/>
          <w:numId w:val="15"/>
        </w:numPr>
        <w:autoSpaceDE w:val="0"/>
        <w:spacing w:before="319" w:after="319"/>
        <w:rPr>
          <w:rFonts w:ascii="Arial" w:hAnsi="Arial" w:cs="Arial"/>
          <w:sz w:val="24"/>
          <w:szCs w:val="24"/>
          <w:u w:val="single"/>
        </w:rPr>
      </w:pPr>
      <w:r w:rsidRPr="006D3DC4">
        <w:rPr>
          <w:rFonts w:ascii="Arial" w:hAnsi="Arial" w:cs="Arial"/>
          <w:sz w:val="24"/>
          <w:szCs w:val="24"/>
          <w:u w:val="single"/>
        </w:rPr>
        <w:t>reduserer</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øker noe</w:t>
      </w:r>
    </w:p>
    <w:p w:rsidR="00C42977" w:rsidRPr="00C42977" w:rsidRDefault="00C42977" w:rsidP="00C42977">
      <w:pPr>
        <w:keepLines/>
        <w:widowControl w:val="0"/>
        <w:autoSpaceDE w:val="0"/>
        <w:ind w:firstLine="30"/>
        <w:rPr>
          <w:rFonts w:ascii="Arial" w:hAnsi="Arial" w:cs="Arial"/>
        </w:rPr>
      </w:pPr>
    </w:p>
    <w:p w:rsidR="00C42977" w:rsidRPr="00C42977" w:rsidRDefault="00C42977" w:rsidP="00BE14E2">
      <w:pPr>
        <w:pStyle w:val="ListParagraph"/>
        <w:widowControl w:val="0"/>
        <w:numPr>
          <w:ilvl w:val="0"/>
          <w:numId w:val="15"/>
        </w:numPr>
        <w:tabs>
          <w:tab w:val="left" w:pos="851"/>
        </w:tabs>
        <w:autoSpaceDE w:val="0"/>
        <w:spacing w:before="319" w:after="319"/>
        <w:rPr>
          <w:rFonts w:ascii="Arial" w:hAnsi="Arial" w:cs="Arial"/>
          <w:sz w:val="24"/>
          <w:szCs w:val="24"/>
        </w:rPr>
      </w:pPr>
      <w:r w:rsidRPr="00C42977">
        <w:rPr>
          <w:rFonts w:ascii="Arial" w:hAnsi="Arial" w:cs="Arial"/>
          <w:sz w:val="24"/>
          <w:szCs w:val="24"/>
        </w:rPr>
        <w:t>Når frivillige i et forskningseksperiment tilbrakte tid med fremmede mennesker i selvavslørende samtaler følte de seg</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avslappet med partneren.</w:t>
      </w:r>
    </w:p>
    <w:p w:rsidR="00C42977" w:rsidRPr="006D3DC4" w:rsidRDefault="00C42977" w:rsidP="00C42977">
      <w:pPr>
        <w:pStyle w:val="ListParagraph"/>
        <w:widowControl w:val="0"/>
        <w:numPr>
          <w:ilvl w:val="1"/>
          <w:numId w:val="15"/>
        </w:numPr>
        <w:autoSpaceDE w:val="0"/>
        <w:spacing w:before="319" w:after="319"/>
        <w:rPr>
          <w:rFonts w:ascii="Arial" w:hAnsi="Arial" w:cs="Arial"/>
          <w:sz w:val="24"/>
          <w:szCs w:val="24"/>
          <w:u w:val="single"/>
        </w:rPr>
      </w:pPr>
      <w:r w:rsidRPr="006D3DC4">
        <w:rPr>
          <w:rFonts w:ascii="Arial" w:hAnsi="Arial" w:cs="Arial"/>
          <w:sz w:val="24"/>
          <w:szCs w:val="24"/>
          <w:u w:val="single"/>
        </w:rPr>
        <w:t>bemerkelsesverdig nære partneren.</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ukomfortable med partneren.</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sjenerte overfor partneren.</w:t>
      </w:r>
    </w:p>
    <w:p w:rsidR="00C42977" w:rsidRDefault="00C42977" w:rsidP="00C42977">
      <w:pPr>
        <w:widowControl w:val="0"/>
        <w:autoSpaceDE w:val="0"/>
        <w:ind w:firstLine="30"/>
        <w:rPr>
          <w:rFonts w:ascii="Arial" w:hAnsi="Arial" w:cs="Arial"/>
        </w:rPr>
      </w:pPr>
    </w:p>
    <w:p w:rsidR="00BE14E2" w:rsidRDefault="00BE14E2" w:rsidP="00C42977">
      <w:pPr>
        <w:widowControl w:val="0"/>
        <w:autoSpaceDE w:val="0"/>
        <w:ind w:firstLine="30"/>
        <w:rPr>
          <w:rFonts w:ascii="Arial" w:hAnsi="Arial" w:cs="Arial"/>
        </w:rPr>
      </w:pPr>
    </w:p>
    <w:p w:rsidR="00BE14E2" w:rsidRDefault="00BE14E2" w:rsidP="00C42977">
      <w:pPr>
        <w:widowControl w:val="0"/>
        <w:autoSpaceDE w:val="0"/>
        <w:ind w:firstLine="30"/>
        <w:rPr>
          <w:rFonts w:ascii="Arial" w:hAnsi="Arial" w:cs="Arial"/>
        </w:rPr>
      </w:pPr>
    </w:p>
    <w:p w:rsidR="00BE14E2" w:rsidRDefault="00BE14E2" w:rsidP="00C42977">
      <w:pPr>
        <w:widowControl w:val="0"/>
        <w:autoSpaceDE w:val="0"/>
        <w:ind w:firstLine="30"/>
        <w:rPr>
          <w:rFonts w:ascii="Arial" w:hAnsi="Arial" w:cs="Arial"/>
        </w:rPr>
      </w:pPr>
    </w:p>
    <w:p w:rsidR="00BE14E2" w:rsidRDefault="00BE14E2" w:rsidP="00C42977">
      <w:pPr>
        <w:widowControl w:val="0"/>
        <w:autoSpaceDE w:val="0"/>
        <w:ind w:firstLine="30"/>
        <w:rPr>
          <w:rFonts w:ascii="Arial" w:hAnsi="Arial" w:cs="Arial"/>
        </w:rPr>
      </w:pPr>
    </w:p>
    <w:p w:rsidR="00BE14E2" w:rsidRPr="00C42977" w:rsidRDefault="00BE14E2" w:rsidP="00C42977">
      <w:pPr>
        <w:widowControl w:val="0"/>
        <w:autoSpaceDE w:val="0"/>
        <w:ind w:firstLine="30"/>
        <w:rPr>
          <w:rFonts w:ascii="Arial" w:hAnsi="Arial" w:cs="Arial"/>
        </w:rPr>
      </w:pPr>
    </w:p>
    <w:p w:rsidR="00C42977" w:rsidRPr="00C42977" w:rsidRDefault="00C42977" w:rsidP="00BE14E2">
      <w:pPr>
        <w:pStyle w:val="ListParagraph"/>
        <w:widowControl w:val="0"/>
        <w:numPr>
          <w:ilvl w:val="0"/>
          <w:numId w:val="15"/>
        </w:numPr>
        <w:tabs>
          <w:tab w:val="left" w:pos="851"/>
        </w:tabs>
        <w:autoSpaceDE w:val="0"/>
        <w:spacing w:before="319" w:after="319"/>
        <w:rPr>
          <w:rFonts w:ascii="Arial" w:hAnsi="Arial" w:cs="Arial"/>
          <w:sz w:val="24"/>
          <w:szCs w:val="24"/>
        </w:rPr>
      </w:pPr>
      <w:r w:rsidRPr="00C42977">
        <w:rPr>
          <w:rFonts w:ascii="Arial" w:hAnsi="Arial" w:cs="Arial"/>
          <w:sz w:val="24"/>
          <w:szCs w:val="24"/>
        </w:rPr>
        <w:t>En psykiater som intervjuet 40 av Milgrams deltakere ett år etter at de hadde vært med på eksperimentet konkluderte med at</w:t>
      </w:r>
    </w:p>
    <w:p w:rsidR="00C42977" w:rsidRPr="006D3DC4" w:rsidRDefault="00C42977" w:rsidP="00C42977">
      <w:pPr>
        <w:pStyle w:val="ListParagraph"/>
        <w:widowControl w:val="0"/>
        <w:numPr>
          <w:ilvl w:val="1"/>
          <w:numId w:val="15"/>
        </w:numPr>
        <w:autoSpaceDE w:val="0"/>
        <w:spacing w:before="319" w:after="319"/>
        <w:rPr>
          <w:rFonts w:ascii="Arial" w:hAnsi="Arial" w:cs="Arial"/>
          <w:sz w:val="24"/>
          <w:szCs w:val="24"/>
          <w:u w:val="single"/>
        </w:rPr>
      </w:pPr>
      <w:r w:rsidRPr="006D3DC4">
        <w:rPr>
          <w:rFonts w:ascii="Arial" w:hAnsi="Arial" w:cs="Arial"/>
          <w:sz w:val="24"/>
          <w:szCs w:val="24"/>
          <w:u w:val="single"/>
        </w:rPr>
        <w:t>ingen av dem hadde tatt skade av deltakelsen.</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de fleste angret seg for å ha vært med i studien.</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en liten andel av dem hadde senket selvaktelse.</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mange var blitt mistenksomme overfor autoriteter.</w:t>
      </w:r>
    </w:p>
    <w:p w:rsidR="00C42977" w:rsidRPr="00C42977" w:rsidRDefault="00C42977" w:rsidP="00C42977">
      <w:pPr>
        <w:keepLines/>
        <w:widowControl w:val="0"/>
        <w:autoSpaceDE w:val="0"/>
        <w:ind w:firstLine="30"/>
        <w:rPr>
          <w:rFonts w:ascii="Arial" w:hAnsi="Arial" w:cs="Arial"/>
        </w:rPr>
      </w:pPr>
    </w:p>
    <w:p w:rsidR="00C42977" w:rsidRPr="00C42977" w:rsidRDefault="00C42977" w:rsidP="00BE14E2">
      <w:pPr>
        <w:pStyle w:val="ListParagraph"/>
        <w:widowControl w:val="0"/>
        <w:numPr>
          <w:ilvl w:val="0"/>
          <w:numId w:val="15"/>
        </w:numPr>
        <w:tabs>
          <w:tab w:val="left" w:pos="851"/>
        </w:tabs>
        <w:autoSpaceDE w:val="0"/>
        <w:spacing w:before="319" w:after="319"/>
        <w:rPr>
          <w:rFonts w:ascii="Arial" w:hAnsi="Arial" w:cs="Arial"/>
          <w:sz w:val="24"/>
          <w:szCs w:val="24"/>
        </w:rPr>
      </w:pPr>
      <w:r w:rsidRPr="00C42977">
        <w:rPr>
          <w:rFonts w:ascii="Arial" w:hAnsi="Arial" w:cs="Arial"/>
          <w:sz w:val="24"/>
          <w:szCs w:val="24"/>
        </w:rPr>
        <w:t>Ifølge Gentile og Anderson (2003), er den vitenskapelige debatten om hvorvidt mediavold har en aggresjonsfremmende effekt _____.</w:t>
      </w:r>
    </w:p>
    <w:p w:rsidR="00C42977" w:rsidRPr="006D3DC4" w:rsidRDefault="00C42977" w:rsidP="00C42977">
      <w:pPr>
        <w:pStyle w:val="ListParagraph"/>
        <w:widowControl w:val="0"/>
        <w:numPr>
          <w:ilvl w:val="1"/>
          <w:numId w:val="15"/>
        </w:numPr>
        <w:autoSpaceDE w:val="0"/>
        <w:spacing w:before="319" w:after="319"/>
        <w:rPr>
          <w:rFonts w:ascii="Arial" w:hAnsi="Arial" w:cs="Arial"/>
          <w:sz w:val="24"/>
          <w:szCs w:val="24"/>
          <w:u w:val="single"/>
        </w:rPr>
      </w:pPr>
      <w:r w:rsidRPr="006D3DC4">
        <w:rPr>
          <w:rFonts w:ascii="Arial" w:hAnsi="Arial" w:cs="Arial"/>
          <w:sz w:val="24"/>
          <w:szCs w:val="24"/>
          <w:u w:val="single"/>
        </w:rPr>
        <w:t>i grunnen over.</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nettopp begynt.</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diskutabel.</w:t>
      </w:r>
    </w:p>
    <w:p w:rsid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et lovende tema for utforskning.</w:t>
      </w:r>
    </w:p>
    <w:p w:rsidR="00BE14E2" w:rsidRPr="00C42977" w:rsidRDefault="00BE14E2" w:rsidP="00BE14E2">
      <w:pPr>
        <w:pStyle w:val="ListParagraph"/>
        <w:widowControl w:val="0"/>
        <w:autoSpaceDE w:val="0"/>
        <w:spacing w:before="319" w:after="319"/>
        <w:ind w:left="1440"/>
        <w:rPr>
          <w:rFonts w:ascii="Arial" w:hAnsi="Arial" w:cs="Arial"/>
          <w:sz w:val="24"/>
          <w:szCs w:val="24"/>
        </w:rPr>
      </w:pPr>
    </w:p>
    <w:p w:rsidR="00C42977" w:rsidRPr="00C42977" w:rsidRDefault="00C42977" w:rsidP="00BE14E2">
      <w:pPr>
        <w:pStyle w:val="ListParagraph"/>
        <w:keepLines/>
        <w:widowControl w:val="0"/>
        <w:numPr>
          <w:ilvl w:val="0"/>
          <w:numId w:val="15"/>
        </w:numPr>
        <w:tabs>
          <w:tab w:val="left" w:pos="851"/>
        </w:tabs>
        <w:autoSpaceDE w:val="0"/>
        <w:rPr>
          <w:rFonts w:ascii="Arial" w:hAnsi="Arial" w:cs="Arial"/>
          <w:sz w:val="24"/>
          <w:szCs w:val="24"/>
        </w:rPr>
      </w:pPr>
      <w:r w:rsidRPr="00C42977">
        <w:rPr>
          <w:rFonts w:ascii="Arial" w:hAnsi="Arial" w:cs="Arial"/>
          <w:sz w:val="24"/>
          <w:szCs w:val="24"/>
        </w:rPr>
        <w:t>Ifølge læreboka kan symptomer på gruppetenkning sees på som en form av dissonansreduksjon når gruppemedlemmer</w:t>
      </w:r>
      <w:r w:rsidR="00251F39">
        <w:rPr>
          <w:rFonts w:ascii="Arial" w:hAnsi="Arial" w:cs="Arial"/>
          <w:sz w:val="24"/>
          <w:szCs w:val="24"/>
        </w:rPr>
        <w:t xml:space="preserve"> </w:t>
      </w:r>
      <w:r w:rsidR="00251F39" w:rsidRPr="00251F39">
        <w:rPr>
          <w:rFonts w:ascii="Arial" w:hAnsi="Arial" w:cs="Arial"/>
          <w:color w:val="FF0000"/>
          <w:sz w:val="24"/>
          <w:szCs w:val="24"/>
        </w:rPr>
        <w:t>(s</w:t>
      </w:r>
      <w:r w:rsidR="00251F39">
        <w:rPr>
          <w:rFonts w:ascii="Arial" w:hAnsi="Arial" w:cs="Arial"/>
          <w:color w:val="FF0000"/>
          <w:sz w:val="24"/>
          <w:szCs w:val="24"/>
        </w:rPr>
        <w:t>ide</w:t>
      </w:r>
      <w:r w:rsidR="00251F39" w:rsidRPr="00251F39">
        <w:rPr>
          <w:rFonts w:ascii="Arial" w:hAnsi="Arial" w:cs="Arial"/>
          <w:color w:val="FF0000"/>
          <w:sz w:val="24"/>
          <w:szCs w:val="24"/>
        </w:rPr>
        <w:t>. 286</w:t>
      </w:r>
      <w:r w:rsidR="00251F39">
        <w:rPr>
          <w:rFonts w:ascii="Arial" w:hAnsi="Arial" w:cs="Arial"/>
          <w:color w:val="FF0000"/>
          <w:sz w:val="24"/>
          <w:szCs w:val="24"/>
        </w:rPr>
        <w:t>-8. Feil oversettelse av sp.m. Tas ut av eksamenssettet)</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forsøker å overbevise andre medlemmer om deres meninger.</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prøver å opprettholde den positive gruppefølelsen.</w:t>
      </w:r>
    </w:p>
    <w:p w:rsidR="00C42977" w:rsidRPr="00C42977" w:rsidRDefault="00C42977" w:rsidP="00C42977">
      <w:pPr>
        <w:pStyle w:val="ListParagraph"/>
        <w:widowControl w:val="0"/>
        <w:numPr>
          <w:ilvl w:val="1"/>
          <w:numId w:val="15"/>
        </w:numPr>
        <w:autoSpaceDE w:val="0"/>
        <w:spacing w:before="319" w:after="319"/>
        <w:rPr>
          <w:rFonts w:ascii="Arial" w:hAnsi="Arial" w:cs="Arial"/>
          <w:sz w:val="24"/>
          <w:szCs w:val="24"/>
        </w:rPr>
      </w:pPr>
      <w:r w:rsidRPr="00C42977">
        <w:rPr>
          <w:rFonts w:ascii="Arial" w:hAnsi="Arial" w:cs="Arial"/>
          <w:sz w:val="24"/>
          <w:szCs w:val="24"/>
        </w:rPr>
        <w:t>diskuterer gruppens sårbarhet.</w:t>
      </w:r>
    </w:p>
    <w:p w:rsidR="00C42977" w:rsidRPr="006D3DC4" w:rsidRDefault="00C42977" w:rsidP="00C42977">
      <w:pPr>
        <w:pStyle w:val="ListParagraph"/>
        <w:widowControl w:val="0"/>
        <w:numPr>
          <w:ilvl w:val="1"/>
          <w:numId w:val="15"/>
        </w:numPr>
        <w:autoSpaceDE w:val="0"/>
        <w:spacing w:before="319" w:after="319"/>
        <w:rPr>
          <w:sz w:val="24"/>
          <w:szCs w:val="24"/>
          <w:u w:val="single"/>
        </w:rPr>
      </w:pPr>
      <w:r w:rsidRPr="006D3DC4">
        <w:rPr>
          <w:rFonts w:ascii="Arial" w:hAnsi="Arial" w:cs="Arial"/>
          <w:sz w:val="24"/>
          <w:szCs w:val="24"/>
          <w:u w:val="single"/>
        </w:rPr>
        <w:t>undervurderer gruppens makt.</w:t>
      </w:r>
      <w:r w:rsidR="00251F39">
        <w:rPr>
          <w:rFonts w:ascii="Arial" w:hAnsi="Arial" w:cs="Arial"/>
          <w:sz w:val="24"/>
          <w:szCs w:val="24"/>
          <w:u w:val="single"/>
        </w:rPr>
        <w:t xml:space="preserve"> </w:t>
      </w:r>
      <w:r w:rsidR="00251F39" w:rsidRPr="00251F39">
        <w:rPr>
          <w:rFonts w:ascii="Arial" w:hAnsi="Arial" w:cs="Arial"/>
          <w:color w:val="FF0000"/>
          <w:sz w:val="24"/>
          <w:szCs w:val="24"/>
          <w:u w:val="single"/>
        </w:rPr>
        <w:t>(skal være overvurderer)</w:t>
      </w:r>
    </w:p>
    <w:p w:rsidR="00D91A5A" w:rsidRPr="00C42977" w:rsidRDefault="00D91A5A"/>
    <w:p w:rsidR="00D91A5A" w:rsidRPr="00C42977" w:rsidRDefault="00D91A5A">
      <w:pPr>
        <w:pBdr>
          <w:bottom w:val="single" w:sz="12" w:space="1" w:color="auto"/>
        </w:pBdr>
      </w:pPr>
    </w:p>
    <w:p w:rsidR="00D91A5A" w:rsidRPr="00E70BC8" w:rsidRDefault="00D91A5A">
      <w:pPr>
        <w:rPr>
          <w:rFonts w:ascii="Arial" w:hAnsi="Arial" w:cs="Arial"/>
        </w:rPr>
      </w:pPr>
      <w:r w:rsidRPr="00E70BC8">
        <w:rPr>
          <w:rFonts w:ascii="Arial" w:hAnsi="Arial" w:cs="Arial"/>
        </w:rPr>
        <w:lastRenderedPageBreak/>
        <w:t>Merk! Resultatene blir lagt ut på Stud.web.</w:t>
      </w:r>
    </w:p>
    <w:sectPr w:rsidR="00D91A5A" w:rsidRPr="00E70BC8" w:rsidSect="00013013">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17B" w:rsidRDefault="00BE517B" w:rsidP="00E70BC8">
      <w:r>
        <w:separator/>
      </w:r>
    </w:p>
  </w:endnote>
  <w:endnote w:type="continuationSeparator" w:id="0">
    <w:p w:rsidR="00BE517B" w:rsidRDefault="00BE517B" w:rsidP="00E70B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673" w:rsidRDefault="00147075" w:rsidP="002E1F1E">
    <w:pPr>
      <w:pStyle w:val="Footer"/>
      <w:framePr w:wrap="around" w:vAnchor="text" w:hAnchor="margin" w:xAlign="right" w:y="1"/>
      <w:rPr>
        <w:rStyle w:val="PageNumber"/>
      </w:rPr>
    </w:pPr>
    <w:r>
      <w:rPr>
        <w:rStyle w:val="PageNumber"/>
      </w:rPr>
      <w:fldChar w:fldCharType="begin"/>
    </w:r>
    <w:r w:rsidR="00FB3673">
      <w:rPr>
        <w:rStyle w:val="PageNumber"/>
      </w:rPr>
      <w:instrText xml:space="preserve">PAGE  </w:instrText>
    </w:r>
    <w:r>
      <w:rPr>
        <w:rStyle w:val="PageNumber"/>
      </w:rPr>
      <w:fldChar w:fldCharType="end"/>
    </w:r>
  </w:p>
  <w:p w:rsidR="00FB3673" w:rsidRDefault="00FB3673" w:rsidP="00DF373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673" w:rsidRDefault="00147075" w:rsidP="002E1F1E">
    <w:pPr>
      <w:pStyle w:val="Footer"/>
      <w:framePr w:wrap="around" w:vAnchor="text" w:hAnchor="margin" w:xAlign="right" w:y="1"/>
      <w:rPr>
        <w:rStyle w:val="PageNumber"/>
      </w:rPr>
    </w:pPr>
    <w:r>
      <w:rPr>
        <w:rStyle w:val="PageNumber"/>
      </w:rPr>
      <w:fldChar w:fldCharType="begin"/>
    </w:r>
    <w:r w:rsidR="00FB3673">
      <w:rPr>
        <w:rStyle w:val="PageNumber"/>
      </w:rPr>
      <w:instrText xml:space="preserve">PAGE  </w:instrText>
    </w:r>
    <w:r>
      <w:rPr>
        <w:rStyle w:val="PageNumber"/>
      </w:rPr>
      <w:fldChar w:fldCharType="separate"/>
    </w:r>
    <w:r w:rsidR="00251F39">
      <w:rPr>
        <w:rStyle w:val="PageNumber"/>
        <w:noProof/>
      </w:rPr>
      <w:t>40</w:t>
    </w:r>
    <w:r>
      <w:rPr>
        <w:rStyle w:val="PageNumber"/>
      </w:rPr>
      <w:fldChar w:fldCharType="end"/>
    </w:r>
  </w:p>
  <w:p w:rsidR="00FB3673" w:rsidRDefault="00FB3673" w:rsidP="00DF373B">
    <w:pPr>
      <w:pStyle w:val="Footer"/>
      <w:ind w:right="360"/>
      <w:jc w:val="right"/>
    </w:pPr>
  </w:p>
  <w:p w:rsidR="00FB3673" w:rsidRDefault="00FB3673">
    <w:pPr>
      <w:pStyle w:val="Footer"/>
    </w:pPr>
    <w:r>
      <w:t>Dokumentet er kopibeskyttet – må ikke kopieres eller distribueres!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17B" w:rsidRDefault="00BE517B" w:rsidP="00E70BC8">
      <w:r>
        <w:separator/>
      </w:r>
    </w:p>
  </w:footnote>
  <w:footnote w:type="continuationSeparator" w:id="0">
    <w:p w:rsidR="00BE517B" w:rsidRDefault="00BE517B" w:rsidP="00E70B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2160"/>
        </w:tabs>
        <w:ind w:left="2160" w:hanging="360"/>
      </w:pPr>
      <w:rPr>
        <w:rFonts w:ascii="Symbol" w:hAnsi="Symbol"/>
      </w:rPr>
    </w:lvl>
    <w:lvl w:ilvl="4">
      <w:start w:val="1"/>
      <w:numFmt w:val="bullet"/>
      <w:lvlText w:val="o"/>
      <w:lvlJc w:val="left"/>
      <w:pPr>
        <w:tabs>
          <w:tab w:val="num" w:pos="2880"/>
        </w:tabs>
        <w:ind w:left="2880" w:hanging="360"/>
      </w:pPr>
      <w:rPr>
        <w:rFonts w:ascii="Courier New" w:hAnsi="Courier New"/>
      </w:rPr>
    </w:lvl>
    <w:lvl w:ilvl="5">
      <w:start w:val="1"/>
      <w:numFmt w:val="bullet"/>
      <w:lvlText w:val=""/>
      <w:lvlJc w:val="left"/>
      <w:pPr>
        <w:tabs>
          <w:tab w:val="num" w:pos="3600"/>
        </w:tabs>
        <w:ind w:left="3600" w:hanging="360"/>
      </w:pPr>
      <w:rPr>
        <w:rFonts w:ascii="Wingdings" w:hAnsi="Wingdings"/>
      </w:rPr>
    </w:lvl>
    <w:lvl w:ilvl="6">
      <w:start w:val="1"/>
      <w:numFmt w:val="bullet"/>
      <w:lvlText w:val=""/>
      <w:lvlJc w:val="left"/>
      <w:pPr>
        <w:tabs>
          <w:tab w:val="num" w:pos="4320"/>
        </w:tabs>
        <w:ind w:left="4320" w:hanging="360"/>
      </w:pPr>
      <w:rPr>
        <w:rFonts w:ascii="Symbol" w:hAnsi="Symbol"/>
      </w:rPr>
    </w:lvl>
    <w:lvl w:ilvl="7">
      <w:start w:val="1"/>
      <w:numFmt w:val="bullet"/>
      <w:lvlText w:val="o"/>
      <w:lvlJc w:val="left"/>
      <w:pPr>
        <w:tabs>
          <w:tab w:val="num" w:pos="5040"/>
        </w:tabs>
        <w:ind w:left="5040" w:hanging="360"/>
      </w:pPr>
      <w:rPr>
        <w:rFonts w:ascii="Courier New" w:hAnsi="Courier New"/>
      </w:rPr>
    </w:lvl>
    <w:lvl w:ilvl="8">
      <w:start w:val="1"/>
      <w:numFmt w:val="bullet"/>
      <w:lvlText w:val=""/>
      <w:lvlJc w:val="left"/>
      <w:pPr>
        <w:tabs>
          <w:tab w:val="num" w:pos="5760"/>
        </w:tabs>
        <w:ind w:left="5760" w:hanging="360"/>
      </w:pPr>
      <w:rPr>
        <w:rFonts w:ascii="Wingdings" w:hAnsi="Wingdings"/>
      </w:r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rPr>
        <w:rFonts w:cs="Times New Roman"/>
      </w:rPr>
    </w:lvl>
  </w:abstractNum>
  <w:abstractNum w:abstractNumId="2">
    <w:nsid w:val="037D7A00"/>
    <w:multiLevelType w:val="hybridMultilevel"/>
    <w:tmpl w:val="F6E671E8"/>
    <w:lvl w:ilvl="0" w:tplc="29E0039C">
      <w:start w:val="3"/>
      <w:numFmt w:val="decimal"/>
      <w:lvlText w:val="%1."/>
      <w:lvlJc w:val="left"/>
      <w:pPr>
        <w:ind w:left="360" w:hanging="360"/>
      </w:pPr>
      <w:rPr>
        <w:rFonts w:ascii="Arial" w:hAnsi="Arial" w:cs="Arial" w:hint="default"/>
        <w:sz w:val="24"/>
        <w:szCs w:val="24"/>
      </w:rPr>
    </w:lvl>
    <w:lvl w:ilvl="1" w:tplc="9370CEC8">
      <w:start w:val="1"/>
      <w:numFmt w:val="upperLetter"/>
      <w:lvlText w:val="%2)"/>
      <w:lvlJc w:val="left"/>
      <w:pPr>
        <w:ind w:left="1080" w:hanging="360"/>
      </w:pPr>
      <w:rPr>
        <w:rFonts w:ascii="Arial" w:hAnsi="Arial" w:cs="Arial" w:hint="default"/>
        <w:sz w:val="24"/>
        <w:szCs w:val="24"/>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nsid w:val="18065F7F"/>
    <w:multiLevelType w:val="hybridMultilevel"/>
    <w:tmpl w:val="08F62A1E"/>
    <w:lvl w:ilvl="0" w:tplc="B9D8294C">
      <w:start w:val="1"/>
      <w:numFmt w:val="upperLetter"/>
      <w:lvlText w:val="%1)"/>
      <w:lvlJc w:val="left"/>
      <w:pPr>
        <w:ind w:left="108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190D3FC8"/>
    <w:multiLevelType w:val="hybridMultilevel"/>
    <w:tmpl w:val="08F62A1E"/>
    <w:lvl w:ilvl="0" w:tplc="B9D8294C">
      <w:start w:val="1"/>
      <w:numFmt w:val="upperLetter"/>
      <w:lvlText w:val="%1)"/>
      <w:lvlJc w:val="left"/>
      <w:pPr>
        <w:ind w:left="108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1FE30FE2"/>
    <w:multiLevelType w:val="hybridMultilevel"/>
    <w:tmpl w:val="08F62A1E"/>
    <w:lvl w:ilvl="0" w:tplc="B9D8294C">
      <w:start w:val="1"/>
      <w:numFmt w:val="upperLetter"/>
      <w:lvlText w:val="%1)"/>
      <w:lvlJc w:val="left"/>
      <w:pPr>
        <w:ind w:left="108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275777A6"/>
    <w:multiLevelType w:val="hybridMultilevel"/>
    <w:tmpl w:val="CC1CEB88"/>
    <w:lvl w:ilvl="0" w:tplc="0409000F">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720"/>
        </w:tabs>
        <w:ind w:left="720" w:hanging="360"/>
      </w:pPr>
      <w:rPr>
        <w:rFonts w:ascii="Symbol" w:hAnsi="Symbol" w:hint="default"/>
      </w:rPr>
    </w:lvl>
    <w:lvl w:ilvl="2" w:tplc="5C2EEE08">
      <w:start w:val="1"/>
      <w:numFmt w:val="upperLetter"/>
      <w:lvlText w:val="%3)"/>
      <w:lvlJc w:val="left"/>
      <w:pPr>
        <w:ind w:left="1440" w:hanging="360"/>
      </w:pPr>
      <w:rPr>
        <w:rFont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30E32E6A"/>
    <w:multiLevelType w:val="hybridMultilevel"/>
    <w:tmpl w:val="CC1CEB88"/>
    <w:lvl w:ilvl="0" w:tplc="0409000F">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720"/>
        </w:tabs>
        <w:ind w:left="720" w:hanging="360"/>
      </w:pPr>
      <w:rPr>
        <w:rFonts w:ascii="Symbol" w:hAnsi="Symbol" w:hint="default"/>
      </w:rPr>
    </w:lvl>
    <w:lvl w:ilvl="2" w:tplc="5C2EEE08">
      <w:start w:val="1"/>
      <w:numFmt w:val="upperLetter"/>
      <w:lvlText w:val="%3)"/>
      <w:lvlJc w:val="left"/>
      <w:pPr>
        <w:ind w:left="1440" w:hanging="360"/>
      </w:pPr>
      <w:rPr>
        <w:rFont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3CC522D7"/>
    <w:multiLevelType w:val="hybridMultilevel"/>
    <w:tmpl w:val="E83AA3D6"/>
    <w:lvl w:ilvl="0" w:tplc="0409000F">
      <w:start w:val="1"/>
      <w:numFmt w:val="decimal"/>
      <w:lvlText w:val="%1."/>
      <w:lvlJc w:val="left"/>
      <w:pPr>
        <w:tabs>
          <w:tab w:val="num" w:pos="360"/>
        </w:tabs>
        <w:ind w:left="360" w:hanging="360"/>
      </w:pPr>
      <w:rPr>
        <w:rFonts w:cs="Times New Roman"/>
      </w:rPr>
    </w:lvl>
    <w:lvl w:ilvl="1" w:tplc="B9D8294C">
      <w:start w:val="1"/>
      <w:numFmt w:val="upperLetter"/>
      <w:lvlText w:val="%2)"/>
      <w:lvlJc w:val="left"/>
      <w:pPr>
        <w:ind w:left="1080" w:hanging="360"/>
      </w:pPr>
      <w:rPr>
        <w:rFonts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516C51D9"/>
    <w:multiLevelType w:val="hybridMultilevel"/>
    <w:tmpl w:val="08F62A1E"/>
    <w:lvl w:ilvl="0" w:tplc="B9D8294C">
      <w:start w:val="1"/>
      <w:numFmt w:val="upperLetter"/>
      <w:lvlText w:val="%1)"/>
      <w:lvlJc w:val="left"/>
      <w:pPr>
        <w:ind w:left="108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52415CD9"/>
    <w:multiLevelType w:val="hybridMultilevel"/>
    <w:tmpl w:val="70D4FA54"/>
    <w:lvl w:ilvl="0" w:tplc="0409000F">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720"/>
        </w:tabs>
        <w:ind w:left="720" w:hanging="360"/>
      </w:pPr>
      <w:rPr>
        <w:rFonts w:ascii="Symbol" w:hAnsi="Symbol" w:hint="default"/>
      </w:rPr>
    </w:lvl>
    <w:lvl w:ilvl="2" w:tplc="5C2EEE08">
      <w:start w:val="1"/>
      <w:numFmt w:val="upperLetter"/>
      <w:lvlText w:val="%3)"/>
      <w:lvlJc w:val="left"/>
      <w:pPr>
        <w:ind w:left="1440" w:hanging="360"/>
      </w:pPr>
      <w:rPr>
        <w:rFont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nsid w:val="55F15444"/>
    <w:multiLevelType w:val="hybridMultilevel"/>
    <w:tmpl w:val="08F62A1E"/>
    <w:lvl w:ilvl="0" w:tplc="B9D8294C">
      <w:start w:val="1"/>
      <w:numFmt w:val="upperLetter"/>
      <w:lvlText w:val="%1)"/>
      <w:lvlJc w:val="left"/>
      <w:pPr>
        <w:ind w:left="108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61DE5D17"/>
    <w:multiLevelType w:val="hybridMultilevel"/>
    <w:tmpl w:val="08F62A1E"/>
    <w:lvl w:ilvl="0" w:tplc="B9D8294C">
      <w:start w:val="1"/>
      <w:numFmt w:val="upperLetter"/>
      <w:lvlText w:val="%1)"/>
      <w:lvlJc w:val="left"/>
      <w:pPr>
        <w:ind w:left="108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6E3237DB"/>
    <w:multiLevelType w:val="hybridMultilevel"/>
    <w:tmpl w:val="CE8E9930"/>
    <w:lvl w:ilvl="0" w:tplc="CC88251A">
      <w:start w:val="22"/>
      <w:numFmt w:val="decimal"/>
      <w:lvlText w:val="%1."/>
      <w:lvlJc w:val="left"/>
      <w:pPr>
        <w:ind w:left="644" w:hanging="360"/>
      </w:pPr>
      <w:rPr>
        <w:rFonts w:hint="default"/>
      </w:rPr>
    </w:lvl>
    <w:lvl w:ilvl="1" w:tplc="65084788">
      <w:start w:val="1"/>
      <w:numFmt w:val="upperLetter"/>
      <w:lvlText w:val="%2)"/>
      <w:lvlJc w:val="left"/>
      <w:pPr>
        <w:ind w:left="1440" w:hanging="360"/>
      </w:pPr>
      <w:rPr>
        <w:rFont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6FED23BC"/>
    <w:multiLevelType w:val="hybridMultilevel"/>
    <w:tmpl w:val="08F62A1E"/>
    <w:lvl w:ilvl="0" w:tplc="B9D8294C">
      <w:start w:val="1"/>
      <w:numFmt w:val="upperLetter"/>
      <w:lvlText w:val="%1)"/>
      <w:lvlJc w:val="left"/>
      <w:pPr>
        <w:ind w:left="108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nsid w:val="72E04F08"/>
    <w:multiLevelType w:val="hybridMultilevel"/>
    <w:tmpl w:val="08F62A1E"/>
    <w:lvl w:ilvl="0" w:tplc="B9D8294C">
      <w:start w:val="1"/>
      <w:numFmt w:val="upperLetter"/>
      <w:lvlText w:val="%1)"/>
      <w:lvlJc w:val="left"/>
      <w:pPr>
        <w:ind w:left="108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7A1A023E"/>
    <w:multiLevelType w:val="multilevel"/>
    <w:tmpl w:val="66D0C65A"/>
    <w:styleLink w:val="WW8Num10"/>
    <w:lvl w:ilvl="0">
      <w:start w:val="1"/>
      <w:numFmt w:val="decimal"/>
      <w:lvlText w:val="%1."/>
      <w:lvlJc w:val="left"/>
    </w:lvl>
    <w:lvl w:ilvl="1">
      <w:start w:val="1"/>
      <w:numFmt w:val="upperLetter"/>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7EDB768D"/>
    <w:multiLevelType w:val="hybridMultilevel"/>
    <w:tmpl w:val="2CF89FC4"/>
    <w:lvl w:ilvl="0" w:tplc="E3D27DB0">
      <w:start w:val="1"/>
      <w:numFmt w:val="upp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6"/>
  </w:num>
  <w:num w:numId="2">
    <w:abstractNumId w:val="8"/>
  </w:num>
  <w:num w:numId="3">
    <w:abstractNumId w:val="16"/>
  </w:num>
  <w:num w:numId="4">
    <w:abstractNumId w:val="2"/>
  </w:num>
  <w:num w:numId="5">
    <w:abstractNumId w:val="10"/>
  </w:num>
  <w:num w:numId="6">
    <w:abstractNumId w:val="12"/>
  </w:num>
  <w:num w:numId="7">
    <w:abstractNumId w:val="5"/>
  </w:num>
  <w:num w:numId="8">
    <w:abstractNumId w:val="15"/>
  </w:num>
  <w:num w:numId="9">
    <w:abstractNumId w:val="4"/>
  </w:num>
  <w:num w:numId="10">
    <w:abstractNumId w:val="3"/>
  </w:num>
  <w:num w:numId="11">
    <w:abstractNumId w:val="9"/>
  </w:num>
  <w:num w:numId="12">
    <w:abstractNumId w:val="11"/>
  </w:num>
  <w:num w:numId="13">
    <w:abstractNumId w:val="14"/>
  </w:num>
  <w:num w:numId="14">
    <w:abstractNumId w:val="17"/>
  </w:num>
  <w:num w:numId="15">
    <w:abstractNumId w:val="13"/>
  </w:num>
  <w:num w:numId="16">
    <w:abstractNumId w:val="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503F2"/>
    <w:rsid w:val="000058A8"/>
    <w:rsid w:val="00013013"/>
    <w:rsid w:val="0001501B"/>
    <w:rsid w:val="000F66A0"/>
    <w:rsid w:val="00120805"/>
    <w:rsid w:val="00146834"/>
    <w:rsid w:val="00147075"/>
    <w:rsid w:val="001624A1"/>
    <w:rsid w:val="00164C63"/>
    <w:rsid w:val="0016528E"/>
    <w:rsid w:val="001838FF"/>
    <w:rsid w:val="00183EDB"/>
    <w:rsid w:val="00186A8F"/>
    <w:rsid w:val="001A3171"/>
    <w:rsid w:val="001A3DC9"/>
    <w:rsid w:val="001C3712"/>
    <w:rsid w:val="001C3D14"/>
    <w:rsid w:val="00204E4C"/>
    <w:rsid w:val="00237B29"/>
    <w:rsid w:val="00251F39"/>
    <w:rsid w:val="0027332E"/>
    <w:rsid w:val="002A478E"/>
    <w:rsid w:val="002C1768"/>
    <w:rsid w:val="002C79B0"/>
    <w:rsid w:val="002D59FF"/>
    <w:rsid w:val="002E1F1E"/>
    <w:rsid w:val="003536C7"/>
    <w:rsid w:val="0039687E"/>
    <w:rsid w:val="003D3F8A"/>
    <w:rsid w:val="003E79BA"/>
    <w:rsid w:val="00414DF1"/>
    <w:rsid w:val="00441FF9"/>
    <w:rsid w:val="004440C9"/>
    <w:rsid w:val="00485E85"/>
    <w:rsid w:val="004D68F5"/>
    <w:rsid w:val="004F0CE6"/>
    <w:rsid w:val="005534F3"/>
    <w:rsid w:val="00577BA4"/>
    <w:rsid w:val="005860C7"/>
    <w:rsid w:val="00587049"/>
    <w:rsid w:val="005A2D46"/>
    <w:rsid w:val="005C5184"/>
    <w:rsid w:val="00623CA9"/>
    <w:rsid w:val="006274AC"/>
    <w:rsid w:val="006965BB"/>
    <w:rsid w:val="006A619E"/>
    <w:rsid w:val="006A6326"/>
    <w:rsid w:val="006B48A0"/>
    <w:rsid w:val="006D3DC4"/>
    <w:rsid w:val="006E4913"/>
    <w:rsid w:val="00714AE8"/>
    <w:rsid w:val="007464A0"/>
    <w:rsid w:val="00772626"/>
    <w:rsid w:val="00782E95"/>
    <w:rsid w:val="00783431"/>
    <w:rsid w:val="007B7D31"/>
    <w:rsid w:val="007D563D"/>
    <w:rsid w:val="007E03E2"/>
    <w:rsid w:val="0081767F"/>
    <w:rsid w:val="00827F0F"/>
    <w:rsid w:val="008421AB"/>
    <w:rsid w:val="00855A10"/>
    <w:rsid w:val="008B43A1"/>
    <w:rsid w:val="008C017D"/>
    <w:rsid w:val="008D5B4D"/>
    <w:rsid w:val="008E2898"/>
    <w:rsid w:val="0092785D"/>
    <w:rsid w:val="00962D4C"/>
    <w:rsid w:val="00962E9C"/>
    <w:rsid w:val="00975913"/>
    <w:rsid w:val="0099320A"/>
    <w:rsid w:val="009B133A"/>
    <w:rsid w:val="009F51ED"/>
    <w:rsid w:val="00A24362"/>
    <w:rsid w:val="00A27249"/>
    <w:rsid w:val="00AC7BEB"/>
    <w:rsid w:val="00AD446D"/>
    <w:rsid w:val="00AE34BA"/>
    <w:rsid w:val="00B16CAE"/>
    <w:rsid w:val="00B33B80"/>
    <w:rsid w:val="00B40406"/>
    <w:rsid w:val="00B503F2"/>
    <w:rsid w:val="00B53EBE"/>
    <w:rsid w:val="00B9166B"/>
    <w:rsid w:val="00BA2C93"/>
    <w:rsid w:val="00BD1CC7"/>
    <w:rsid w:val="00BD45EB"/>
    <w:rsid w:val="00BE14E2"/>
    <w:rsid w:val="00BE4A92"/>
    <w:rsid w:val="00BE517B"/>
    <w:rsid w:val="00C42977"/>
    <w:rsid w:val="00C434B8"/>
    <w:rsid w:val="00C920D1"/>
    <w:rsid w:val="00CA2560"/>
    <w:rsid w:val="00CC4BAA"/>
    <w:rsid w:val="00CD327C"/>
    <w:rsid w:val="00CE3AD7"/>
    <w:rsid w:val="00D251AF"/>
    <w:rsid w:val="00D35FBB"/>
    <w:rsid w:val="00D427AB"/>
    <w:rsid w:val="00D91A5A"/>
    <w:rsid w:val="00DB072C"/>
    <w:rsid w:val="00DF373B"/>
    <w:rsid w:val="00E174B7"/>
    <w:rsid w:val="00E22EFC"/>
    <w:rsid w:val="00E679C1"/>
    <w:rsid w:val="00E70BC8"/>
    <w:rsid w:val="00E71348"/>
    <w:rsid w:val="00E91CE1"/>
    <w:rsid w:val="00EB6CEB"/>
    <w:rsid w:val="00EC1263"/>
    <w:rsid w:val="00F41140"/>
    <w:rsid w:val="00F8057C"/>
    <w:rsid w:val="00FB0748"/>
    <w:rsid w:val="00FB3673"/>
    <w:rsid w:val="00FF7738"/>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Lis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3F2"/>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autoRedefine/>
    <w:uiPriority w:val="99"/>
    <w:rsid w:val="00B503F2"/>
    <w:pPr>
      <w:tabs>
        <w:tab w:val="clear" w:pos="4536"/>
        <w:tab w:val="clear" w:pos="9072"/>
        <w:tab w:val="center" w:pos="4153"/>
        <w:tab w:val="right" w:pos="8306"/>
      </w:tabs>
      <w:suppressAutoHyphens w:val="0"/>
      <w:spacing w:after="60"/>
      <w:ind w:left="85" w:right="85"/>
    </w:pPr>
    <w:rPr>
      <w:rFonts w:ascii="Arial" w:hAnsi="Arial"/>
      <w:sz w:val="19"/>
      <w:lang w:eastAsia="en-US"/>
    </w:rPr>
  </w:style>
  <w:style w:type="paragraph" w:styleId="Header">
    <w:name w:val="header"/>
    <w:basedOn w:val="Normal"/>
    <w:link w:val="HeaderChar"/>
    <w:uiPriority w:val="99"/>
    <w:rsid w:val="00B503F2"/>
    <w:pPr>
      <w:tabs>
        <w:tab w:val="center" w:pos="4536"/>
        <w:tab w:val="right" w:pos="9072"/>
      </w:tabs>
    </w:pPr>
  </w:style>
  <w:style w:type="character" w:customStyle="1" w:styleId="HeaderChar">
    <w:name w:val="Header Char"/>
    <w:basedOn w:val="DefaultParagraphFont"/>
    <w:link w:val="Header"/>
    <w:uiPriority w:val="99"/>
    <w:semiHidden/>
    <w:locked/>
    <w:rsid w:val="00B503F2"/>
    <w:rPr>
      <w:rFonts w:ascii="Times New Roman" w:hAnsi="Times New Roman" w:cs="Times New Roman"/>
      <w:sz w:val="24"/>
      <w:szCs w:val="24"/>
      <w:lang w:eastAsia="ar-SA" w:bidi="ar-SA"/>
    </w:rPr>
  </w:style>
  <w:style w:type="paragraph" w:styleId="ListParagraph">
    <w:name w:val="List Paragraph"/>
    <w:basedOn w:val="Normal"/>
    <w:uiPriority w:val="34"/>
    <w:qFormat/>
    <w:rsid w:val="00E70BC8"/>
    <w:pPr>
      <w:suppressAutoHyphens w:val="0"/>
      <w:spacing w:after="200" w:line="276" w:lineRule="auto"/>
      <w:ind w:left="720"/>
    </w:pPr>
    <w:rPr>
      <w:rFonts w:ascii="Calibri" w:hAnsi="Calibri" w:cs="Calibri"/>
      <w:sz w:val="22"/>
      <w:szCs w:val="22"/>
      <w:lang w:eastAsia="en-US"/>
    </w:rPr>
  </w:style>
  <w:style w:type="paragraph" w:styleId="Footer">
    <w:name w:val="footer"/>
    <w:basedOn w:val="Normal"/>
    <w:link w:val="FooterChar"/>
    <w:uiPriority w:val="99"/>
    <w:rsid w:val="00E70BC8"/>
    <w:pPr>
      <w:tabs>
        <w:tab w:val="center" w:pos="4536"/>
        <w:tab w:val="right" w:pos="9072"/>
      </w:tabs>
    </w:pPr>
  </w:style>
  <w:style w:type="character" w:customStyle="1" w:styleId="FooterChar">
    <w:name w:val="Footer Char"/>
    <w:basedOn w:val="DefaultParagraphFont"/>
    <w:link w:val="Footer"/>
    <w:uiPriority w:val="99"/>
    <w:locked/>
    <w:rsid w:val="00E70BC8"/>
    <w:rPr>
      <w:rFonts w:ascii="Times New Roman" w:hAnsi="Times New Roman" w:cs="Times New Roman"/>
      <w:sz w:val="24"/>
      <w:szCs w:val="24"/>
      <w:lang w:eastAsia="ar-SA" w:bidi="ar-SA"/>
    </w:rPr>
  </w:style>
  <w:style w:type="paragraph" w:styleId="NormalWeb">
    <w:name w:val="Normal (Web)"/>
    <w:basedOn w:val="Normal"/>
    <w:uiPriority w:val="99"/>
    <w:rsid w:val="00CA2560"/>
    <w:pPr>
      <w:suppressAutoHyphens w:val="0"/>
      <w:spacing w:before="100" w:beforeAutospacing="1" w:after="100" w:afterAutospacing="1"/>
    </w:pPr>
    <w:rPr>
      <w:lang w:eastAsia="nb-NO"/>
    </w:rPr>
  </w:style>
  <w:style w:type="character" w:styleId="Strong">
    <w:name w:val="Strong"/>
    <w:basedOn w:val="DefaultParagraphFont"/>
    <w:uiPriority w:val="99"/>
    <w:qFormat/>
    <w:rsid w:val="00CA2560"/>
    <w:rPr>
      <w:rFonts w:cs="Times New Roman"/>
      <w:b/>
      <w:bCs/>
    </w:rPr>
  </w:style>
  <w:style w:type="paragraph" w:customStyle="1" w:styleId="ListParagraph1">
    <w:name w:val="List Paragraph1"/>
    <w:basedOn w:val="Normal"/>
    <w:uiPriority w:val="99"/>
    <w:rsid w:val="00C920D1"/>
    <w:pPr>
      <w:suppressAutoHyphens w:val="0"/>
      <w:spacing w:after="200" w:line="276" w:lineRule="auto"/>
      <w:ind w:left="720"/>
    </w:pPr>
    <w:rPr>
      <w:rFonts w:ascii="Calibri" w:eastAsia="Calibri" w:hAnsi="Calibri" w:cs="Calibri"/>
      <w:sz w:val="22"/>
      <w:szCs w:val="22"/>
      <w:lang w:eastAsia="en-US"/>
    </w:rPr>
  </w:style>
  <w:style w:type="paragraph" w:customStyle="1" w:styleId="HTMLBody">
    <w:name w:val="HTML Body"/>
    <w:uiPriority w:val="99"/>
    <w:rsid w:val="00C920D1"/>
    <w:rPr>
      <w:rFonts w:ascii="Arial" w:eastAsia="Times New Roman" w:hAnsi="Arial"/>
      <w:sz w:val="20"/>
      <w:szCs w:val="20"/>
    </w:rPr>
  </w:style>
  <w:style w:type="character" w:styleId="PageNumber">
    <w:name w:val="page number"/>
    <w:basedOn w:val="DefaultParagraphFont"/>
    <w:uiPriority w:val="99"/>
    <w:rsid w:val="00C920D1"/>
    <w:rPr>
      <w:rFonts w:cs="Times New Roman"/>
    </w:rPr>
  </w:style>
  <w:style w:type="paragraph" w:styleId="BalloonText">
    <w:name w:val="Balloon Text"/>
    <w:basedOn w:val="Normal"/>
    <w:link w:val="BalloonTextChar"/>
    <w:uiPriority w:val="99"/>
    <w:semiHidden/>
    <w:rsid w:val="00C920D1"/>
    <w:pPr>
      <w:suppressAutoHyphens w:val="0"/>
    </w:pPr>
    <w:rPr>
      <w:rFonts w:ascii="Tahoma" w:hAnsi="Tahoma" w:cs="Tahoma"/>
      <w:b/>
      <w:sz w:val="16"/>
      <w:szCs w:val="16"/>
      <w:lang w:eastAsia="nb-NO"/>
    </w:rPr>
  </w:style>
  <w:style w:type="character" w:customStyle="1" w:styleId="BalloonTextChar">
    <w:name w:val="Balloon Text Char"/>
    <w:basedOn w:val="DefaultParagraphFont"/>
    <w:link w:val="BalloonText"/>
    <w:uiPriority w:val="99"/>
    <w:semiHidden/>
    <w:locked/>
    <w:rsid w:val="00C920D1"/>
    <w:rPr>
      <w:rFonts w:ascii="Tahoma" w:hAnsi="Tahoma" w:cs="Tahoma"/>
      <w:b/>
      <w:sz w:val="16"/>
      <w:szCs w:val="16"/>
      <w:lang w:eastAsia="nb-NO"/>
    </w:rPr>
  </w:style>
  <w:style w:type="paragraph" w:customStyle="1" w:styleId="Heading51">
    <w:name w:val="Heading 51"/>
    <w:basedOn w:val="Heading"/>
    <w:next w:val="Textbody"/>
    <w:rsid w:val="009B133A"/>
    <w:pPr>
      <w:outlineLvl w:val="4"/>
    </w:pPr>
    <w:rPr>
      <w:b/>
      <w:bCs/>
    </w:rPr>
  </w:style>
  <w:style w:type="paragraph" w:customStyle="1" w:styleId="Standard">
    <w:name w:val="Standard"/>
    <w:rsid w:val="009B133A"/>
    <w:pPr>
      <w:suppressAutoHyphens/>
      <w:autoSpaceDN w:val="0"/>
      <w:spacing w:after="200" w:line="276" w:lineRule="auto"/>
      <w:textAlignment w:val="baseline"/>
    </w:pPr>
    <w:rPr>
      <w:rFonts w:eastAsia="Times New Roman" w:cs="Calibri"/>
      <w:kern w:val="3"/>
    </w:rPr>
  </w:style>
  <w:style w:type="paragraph" w:customStyle="1" w:styleId="Heading">
    <w:name w:val="Heading"/>
    <w:basedOn w:val="Standard"/>
    <w:next w:val="Textbody"/>
    <w:rsid w:val="009B133A"/>
    <w:pPr>
      <w:keepNext/>
      <w:spacing w:before="240" w:after="120"/>
    </w:pPr>
    <w:rPr>
      <w:rFonts w:ascii="Arial" w:eastAsia="Lucida Sans Unicode" w:hAnsi="Arial" w:cs="Tahoma"/>
      <w:sz w:val="28"/>
      <w:szCs w:val="28"/>
    </w:rPr>
  </w:style>
  <w:style w:type="paragraph" w:customStyle="1" w:styleId="Textbody">
    <w:name w:val="Text body"/>
    <w:basedOn w:val="Standard"/>
    <w:rsid w:val="009B133A"/>
    <w:pPr>
      <w:spacing w:after="120"/>
    </w:pPr>
  </w:style>
  <w:style w:type="paragraph" w:styleId="List">
    <w:name w:val="List"/>
    <w:basedOn w:val="Textbody"/>
    <w:rsid w:val="009B133A"/>
    <w:rPr>
      <w:rFonts w:cs="Tahoma"/>
    </w:rPr>
  </w:style>
  <w:style w:type="paragraph" w:customStyle="1" w:styleId="Caption1">
    <w:name w:val="Caption1"/>
    <w:basedOn w:val="Standard"/>
    <w:rsid w:val="009B133A"/>
    <w:pPr>
      <w:suppressLineNumbers/>
      <w:spacing w:before="120" w:after="120"/>
    </w:pPr>
    <w:rPr>
      <w:rFonts w:cs="Tahoma"/>
      <w:i/>
      <w:iCs/>
      <w:sz w:val="24"/>
      <w:szCs w:val="24"/>
    </w:rPr>
  </w:style>
  <w:style w:type="paragraph" w:customStyle="1" w:styleId="Index">
    <w:name w:val="Index"/>
    <w:basedOn w:val="Standard"/>
    <w:rsid w:val="009B133A"/>
    <w:pPr>
      <w:suppressLineNumbers/>
    </w:pPr>
    <w:rPr>
      <w:rFonts w:cs="Tahoma"/>
    </w:rPr>
  </w:style>
  <w:style w:type="paragraph" w:customStyle="1" w:styleId="TableContents">
    <w:name w:val="Table Contents"/>
    <w:basedOn w:val="Standard"/>
    <w:rsid w:val="009B133A"/>
    <w:pPr>
      <w:suppressLineNumbers/>
    </w:pPr>
  </w:style>
  <w:style w:type="paragraph" w:customStyle="1" w:styleId="TableHeading">
    <w:name w:val="Table Heading"/>
    <w:basedOn w:val="TableContents"/>
    <w:rsid w:val="009B133A"/>
    <w:pPr>
      <w:jc w:val="center"/>
    </w:pPr>
    <w:rPr>
      <w:b/>
      <w:bCs/>
    </w:rPr>
  </w:style>
  <w:style w:type="character" w:customStyle="1" w:styleId="WW8Num10z1">
    <w:name w:val="WW8Num10z1"/>
    <w:rsid w:val="009B133A"/>
    <w:rPr>
      <w:rFonts w:ascii="Times New Roman" w:eastAsia="Times New Roman" w:hAnsi="Times New Roman" w:cs="Times New Roman"/>
    </w:rPr>
  </w:style>
  <w:style w:type="numbering" w:customStyle="1" w:styleId="WW8Num10">
    <w:name w:val="WW8Num10"/>
    <w:basedOn w:val="NoList"/>
    <w:rsid w:val="009B133A"/>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41</Pages>
  <Words>5232</Words>
  <Characters>27730</Characters>
  <Application>Microsoft Office Word</Application>
  <DocSecurity>0</DocSecurity>
  <Lines>231</Lines>
  <Paragraphs>65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Fakultet for samfunnsvitenskap og teknologiledelse </vt:lpstr>
      <vt:lpstr>Fakultet for samfunnsvitenskap og teknologiledelse </vt:lpstr>
    </vt:vector>
  </TitlesOfParts>
  <Company>NTNU</Company>
  <LinksUpToDate>false</LinksUpToDate>
  <CharactersWithSpaces>32897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Fakultet for samfunnsvitenskap og teknologiledelse</dc:title>
  <dc:creator>vibekeaa</dc:creator>
  <cp:lastModifiedBy>monsb</cp:lastModifiedBy>
  <cp:revision>11</cp:revision>
  <cp:lastPrinted>2010-12-02T13:57:00Z</cp:lastPrinted>
  <dcterms:created xsi:type="dcterms:W3CDTF">2010-12-16T11:54:00Z</dcterms:created>
  <dcterms:modified xsi:type="dcterms:W3CDTF">2010-12-17T09:54:00Z</dcterms:modified>
</cp:coreProperties>
</file>